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5D3" w:rsidRPr="00505A20" w:rsidRDefault="002765D3" w:rsidP="00505A20">
      <w:pPr>
        <w:spacing w:after="0" w:line="340" w:lineRule="atLeast"/>
        <w:jc w:val="both"/>
        <w:rPr>
          <w:rFonts w:ascii="Times New Roman" w:eastAsia="Times New Roman" w:hAnsi="Times New Roman" w:cs="Times New Roman"/>
          <w:b/>
          <w:bCs/>
          <w:color w:val="805536"/>
          <w:sz w:val="30"/>
          <w:szCs w:val="30"/>
          <w:lang w:eastAsia="ru-RU"/>
        </w:rPr>
      </w:pPr>
      <w:r w:rsidRPr="00505A20">
        <w:rPr>
          <w:rFonts w:ascii="Times New Roman" w:eastAsia="Times New Roman" w:hAnsi="Times New Roman" w:cs="Times New Roman"/>
          <w:b/>
          <w:bCs/>
          <w:color w:val="805536"/>
          <w:sz w:val="30"/>
          <w:szCs w:val="30"/>
          <w:lang w:eastAsia="ru-RU"/>
        </w:rPr>
        <w:t>СВЯТИТЕЛЬ КИРИЛЛ ИЕРУСАЛИМСКИЙ</w:t>
      </w:r>
    </w:p>
    <w:p w:rsidR="002765D3" w:rsidRPr="00505A20" w:rsidRDefault="002765D3" w:rsidP="00505A20">
      <w:pPr>
        <w:spacing w:after="0" w:line="340" w:lineRule="atLeast"/>
        <w:jc w:val="both"/>
        <w:rPr>
          <w:rFonts w:ascii="Times New Roman" w:eastAsia="Times New Roman" w:hAnsi="Times New Roman" w:cs="Times New Roman"/>
          <w:b/>
          <w:bCs/>
          <w:color w:val="805536"/>
          <w:sz w:val="30"/>
          <w:szCs w:val="30"/>
          <w:lang w:eastAsia="ru-RU"/>
        </w:rPr>
      </w:pPr>
      <w:r w:rsidRPr="00505A20">
        <w:rPr>
          <w:rFonts w:ascii="Times New Roman" w:eastAsia="Times New Roman" w:hAnsi="Times New Roman" w:cs="Times New Roman"/>
          <w:b/>
          <w:bCs/>
          <w:color w:val="805536"/>
          <w:sz w:val="30"/>
          <w:szCs w:val="30"/>
          <w:lang w:eastAsia="ru-RU"/>
        </w:rPr>
        <w:t>ПОУЧЕНИЯ ТАЙНОВОДСТВЕННЫЕ</w:t>
      </w:r>
    </w:p>
    <w:p w:rsidR="00505A20" w:rsidRPr="00505A20" w:rsidRDefault="00505A20" w:rsidP="00505A20">
      <w:pPr>
        <w:spacing w:after="0" w:line="340" w:lineRule="atLeast"/>
        <w:jc w:val="both"/>
        <w:rPr>
          <w:rFonts w:ascii="Times New Roman" w:eastAsia="Times New Roman" w:hAnsi="Times New Roman" w:cs="Times New Roman"/>
          <w:b/>
          <w:bCs/>
          <w:color w:val="805536"/>
          <w:sz w:val="30"/>
          <w:szCs w:val="30"/>
          <w:lang w:eastAsia="ru-RU"/>
        </w:rPr>
      </w:pPr>
    </w:p>
    <w:p w:rsidR="00505A20" w:rsidRPr="00505A20" w:rsidRDefault="00505A20" w:rsidP="00505A20">
      <w:pPr>
        <w:pStyle w:val="2"/>
        <w:spacing w:before="0" w:beforeAutospacing="0" w:after="0" w:afterAutospacing="0" w:line="340" w:lineRule="atLeast"/>
        <w:jc w:val="both"/>
        <w:rPr>
          <w:i/>
          <w:color w:val="805536"/>
          <w:sz w:val="30"/>
          <w:szCs w:val="30"/>
        </w:rPr>
      </w:pPr>
      <w:r w:rsidRPr="00505A20">
        <w:rPr>
          <w:i/>
          <w:color w:val="805536"/>
          <w:sz w:val="30"/>
          <w:szCs w:val="30"/>
        </w:rPr>
        <w:t>II. О крещении. На слова Апостола из послания к Римлянам, от сего места: </w:t>
      </w:r>
      <w:r w:rsidRPr="00505A20">
        <w:rPr>
          <w:rStyle w:val="quote"/>
          <w:i/>
          <w:color w:val="000080"/>
          <w:sz w:val="30"/>
          <w:szCs w:val="30"/>
        </w:rPr>
        <w:t xml:space="preserve">«или не разумеете, яко, </w:t>
      </w:r>
      <w:proofErr w:type="spellStart"/>
      <w:r w:rsidRPr="00505A20">
        <w:rPr>
          <w:rStyle w:val="quote"/>
          <w:i/>
          <w:color w:val="000080"/>
          <w:sz w:val="30"/>
          <w:szCs w:val="30"/>
        </w:rPr>
        <w:t>елицы</w:t>
      </w:r>
      <w:proofErr w:type="spellEnd"/>
      <w:r w:rsidRPr="00505A20">
        <w:rPr>
          <w:rStyle w:val="quote"/>
          <w:i/>
          <w:color w:val="000080"/>
          <w:sz w:val="30"/>
          <w:szCs w:val="30"/>
        </w:rPr>
        <w:t xml:space="preserve"> во Христа Иисуса </w:t>
      </w:r>
      <w:proofErr w:type="spellStart"/>
      <w:r w:rsidRPr="00505A20">
        <w:rPr>
          <w:rStyle w:val="quote"/>
          <w:i/>
          <w:color w:val="000080"/>
          <w:sz w:val="30"/>
          <w:szCs w:val="30"/>
        </w:rPr>
        <w:t>крестихомся</w:t>
      </w:r>
      <w:proofErr w:type="spellEnd"/>
      <w:r w:rsidRPr="00505A20">
        <w:rPr>
          <w:rStyle w:val="quote"/>
          <w:i/>
          <w:color w:val="000080"/>
          <w:sz w:val="30"/>
          <w:szCs w:val="30"/>
        </w:rPr>
        <w:t xml:space="preserve">, в смерть Его </w:t>
      </w:r>
      <w:proofErr w:type="spellStart"/>
      <w:r w:rsidRPr="00505A20">
        <w:rPr>
          <w:rStyle w:val="quote"/>
          <w:i/>
          <w:color w:val="000080"/>
          <w:sz w:val="30"/>
          <w:szCs w:val="30"/>
        </w:rPr>
        <w:t>крестихомся</w:t>
      </w:r>
      <w:proofErr w:type="spellEnd"/>
      <w:r w:rsidRPr="00505A20">
        <w:rPr>
          <w:rStyle w:val="quote"/>
          <w:i/>
          <w:color w:val="000080"/>
          <w:sz w:val="30"/>
          <w:szCs w:val="30"/>
        </w:rPr>
        <w:t>?»</w:t>
      </w:r>
      <w:r w:rsidRPr="00505A20">
        <w:rPr>
          <w:i/>
          <w:color w:val="805536"/>
          <w:sz w:val="30"/>
          <w:szCs w:val="30"/>
        </w:rPr>
        <w:t> До сего места: </w:t>
      </w:r>
      <w:r w:rsidRPr="00505A20">
        <w:rPr>
          <w:rStyle w:val="quote"/>
          <w:i/>
          <w:color w:val="000080"/>
          <w:sz w:val="30"/>
          <w:szCs w:val="30"/>
        </w:rPr>
        <w:t>«</w:t>
      </w:r>
      <w:proofErr w:type="spellStart"/>
      <w:r w:rsidRPr="00505A20">
        <w:rPr>
          <w:rStyle w:val="quote"/>
          <w:i/>
          <w:color w:val="000080"/>
          <w:sz w:val="30"/>
          <w:szCs w:val="30"/>
        </w:rPr>
        <w:t>несте</w:t>
      </w:r>
      <w:proofErr w:type="spellEnd"/>
      <w:r w:rsidRPr="00505A20">
        <w:rPr>
          <w:rStyle w:val="quote"/>
          <w:i/>
          <w:color w:val="000080"/>
          <w:sz w:val="30"/>
          <w:szCs w:val="30"/>
        </w:rPr>
        <w:t xml:space="preserve"> </w:t>
      </w:r>
      <w:proofErr w:type="spellStart"/>
      <w:r w:rsidRPr="00505A20">
        <w:rPr>
          <w:rStyle w:val="quote"/>
          <w:i/>
          <w:color w:val="000080"/>
          <w:sz w:val="30"/>
          <w:szCs w:val="30"/>
        </w:rPr>
        <w:t>бо</w:t>
      </w:r>
      <w:proofErr w:type="spellEnd"/>
      <w:r w:rsidRPr="00505A20">
        <w:rPr>
          <w:rStyle w:val="quote"/>
          <w:i/>
          <w:color w:val="000080"/>
          <w:sz w:val="30"/>
          <w:szCs w:val="30"/>
        </w:rPr>
        <w:t xml:space="preserve"> под законом, но под </w:t>
      </w:r>
      <w:proofErr w:type="spellStart"/>
      <w:r w:rsidRPr="00505A20">
        <w:rPr>
          <w:rStyle w:val="quote"/>
          <w:i/>
          <w:color w:val="000080"/>
          <w:sz w:val="30"/>
          <w:szCs w:val="30"/>
        </w:rPr>
        <w:t>благодатию</w:t>
      </w:r>
      <w:proofErr w:type="spellEnd"/>
      <w:r w:rsidRPr="00505A20">
        <w:rPr>
          <w:rStyle w:val="quote"/>
          <w:i/>
          <w:color w:val="000080"/>
          <w:sz w:val="30"/>
          <w:szCs w:val="30"/>
        </w:rPr>
        <w:t>»</w:t>
      </w:r>
      <w:r w:rsidR="00140268">
        <w:rPr>
          <w:rStyle w:val="quote"/>
          <w:i/>
          <w:color w:val="000080"/>
          <w:sz w:val="30"/>
          <w:szCs w:val="30"/>
        </w:rPr>
        <w:t xml:space="preserve"> </w:t>
      </w:r>
      <w:r w:rsidRPr="00505A20">
        <w:rPr>
          <w:i/>
          <w:color w:val="805536"/>
          <w:sz w:val="30"/>
          <w:szCs w:val="30"/>
        </w:rPr>
        <w:t>(Рим. 6, 3, 14).</w:t>
      </w:r>
    </w:p>
    <w:p w:rsidR="00505A20" w:rsidRPr="00505A20" w:rsidRDefault="00505A20" w:rsidP="00505A20">
      <w:pPr>
        <w:pStyle w:val="2"/>
        <w:spacing w:before="0" w:beforeAutospacing="0" w:after="0" w:afterAutospacing="0" w:line="340" w:lineRule="atLeast"/>
        <w:jc w:val="both"/>
        <w:rPr>
          <w:i/>
          <w:color w:val="805536"/>
          <w:sz w:val="30"/>
          <w:szCs w:val="30"/>
        </w:rPr>
      </w:pPr>
    </w:p>
    <w:p w:rsidR="00505A20" w:rsidRPr="00505A20" w:rsidRDefault="00505A20" w:rsidP="00505A20">
      <w:pPr>
        <w:pStyle w:val="a3"/>
        <w:spacing w:before="0" w:beforeAutospacing="0" w:after="0" w:afterAutospacing="0" w:line="340" w:lineRule="atLeast"/>
        <w:jc w:val="both"/>
        <w:rPr>
          <w:color w:val="000000"/>
          <w:sz w:val="30"/>
          <w:szCs w:val="30"/>
        </w:rPr>
      </w:pPr>
      <w:r w:rsidRPr="00505A20">
        <w:rPr>
          <w:b/>
          <w:bCs/>
          <w:color w:val="000000"/>
          <w:sz w:val="30"/>
          <w:szCs w:val="30"/>
        </w:rPr>
        <w:t>1</w:t>
      </w:r>
      <w:r w:rsidRPr="00505A20">
        <w:rPr>
          <w:color w:val="000000"/>
          <w:sz w:val="30"/>
          <w:szCs w:val="30"/>
        </w:rPr>
        <w:t xml:space="preserve">. Полезны нам повседневные </w:t>
      </w:r>
      <w:proofErr w:type="spellStart"/>
      <w:r w:rsidRPr="00505A20">
        <w:rPr>
          <w:color w:val="000000"/>
          <w:sz w:val="30"/>
          <w:szCs w:val="30"/>
        </w:rPr>
        <w:t>тайноводства</w:t>
      </w:r>
      <w:proofErr w:type="spellEnd"/>
      <w:r w:rsidRPr="00505A20">
        <w:rPr>
          <w:color w:val="000000"/>
          <w:sz w:val="30"/>
          <w:szCs w:val="30"/>
        </w:rPr>
        <w:t xml:space="preserve">, и новейшее учение о вещах новейших: а наипаче вам, обновленным из ветхого человека в нового. Почему я, как самая нужда требует, предложу вам следующее за вчерашним </w:t>
      </w:r>
      <w:proofErr w:type="spellStart"/>
      <w:r w:rsidRPr="00505A20">
        <w:rPr>
          <w:color w:val="000000"/>
          <w:sz w:val="30"/>
          <w:szCs w:val="30"/>
        </w:rPr>
        <w:t>тайноводством</w:t>
      </w:r>
      <w:proofErr w:type="spellEnd"/>
      <w:r w:rsidRPr="00505A20">
        <w:rPr>
          <w:color w:val="000000"/>
          <w:sz w:val="30"/>
          <w:szCs w:val="30"/>
        </w:rPr>
        <w:t>, дабы вы уразумели, какие вещи изображаются тем действием, которое совершено вами во внутреннем притворе.</w:t>
      </w:r>
    </w:p>
    <w:p w:rsidR="00505A20" w:rsidRPr="00505A20" w:rsidRDefault="00505A20" w:rsidP="00505A20">
      <w:pPr>
        <w:pStyle w:val="a3"/>
        <w:spacing w:before="0" w:beforeAutospacing="0" w:after="0" w:afterAutospacing="0" w:line="340" w:lineRule="atLeast"/>
        <w:jc w:val="both"/>
        <w:rPr>
          <w:color w:val="000000"/>
          <w:sz w:val="30"/>
          <w:szCs w:val="30"/>
        </w:rPr>
      </w:pPr>
      <w:r w:rsidRPr="00505A20">
        <w:rPr>
          <w:b/>
          <w:bCs/>
          <w:color w:val="000000"/>
          <w:sz w:val="30"/>
          <w:szCs w:val="30"/>
        </w:rPr>
        <w:t>2</w:t>
      </w:r>
      <w:r w:rsidRPr="00505A20">
        <w:rPr>
          <w:color w:val="000000"/>
          <w:sz w:val="30"/>
          <w:szCs w:val="30"/>
        </w:rPr>
        <w:t>. Итак, не медля по входе вашем, вы сложили с себя ризу, и сие значило: </w:t>
      </w:r>
      <w:r w:rsidRPr="00505A20">
        <w:rPr>
          <w:rStyle w:val="quote"/>
          <w:color w:val="000080"/>
          <w:sz w:val="30"/>
          <w:szCs w:val="30"/>
        </w:rPr>
        <w:t>«</w:t>
      </w:r>
      <w:proofErr w:type="spellStart"/>
      <w:r w:rsidRPr="00505A20">
        <w:rPr>
          <w:rStyle w:val="quote"/>
          <w:color w:val="000080"/>
          <w:sz w:val="30"/>
          <w:szCs w:val="30"/>
        </w:rPr>
        <w:t>совлещися</w:t>
      </w:r>
      <w:proofErr w:type="spellEnd"/>
      <w:r w:rsidRPr="00505A20">
        <w:rPr>
          <w:rStyle w:val="quote"/>
          <w:color w:val="000080"/>
          <w:sz w:val="30"/>
          <w:szCs w:val="30"/>
        </w:rPr>
        <w:t xml:space="preserve"> ветхого человекам с </w:t>
      </w:r>
      <w:proofErr w:type="spellStart"/>
      <w:r w:rsidRPr="00505A20">
        <w:rPr>
          <w:rStyle w:val="quote"/>
          <w:color w:val="000080"/>
          <w:sz w:val="30"/>
          <w:szCs w:val="30"/>
        </w:rPr>
        <w:t>деяньми</w:t>
      </w:r>
      <w:proofErr w:type="spellEnd"/>
      <w:r w:rsidRPr="00505A20">
        <w:rPr>
          <w:rStyle w:val="quote"/>
          <w:color w:val="000080"/>
          <w:sz w:val="30"/>
          <w:szCs w:val="30"/>
        </w:rPr>
        <w:t xml:space="preserve"> его»</w:t>
      </w:r>
      <w:r w:rsidRPr="00505A20">
        <w:rPr>
          <w:color w:val="000000"/>
          <w:sz w:val="30"/>
          <w:szCs w:val="30"/>
        </w:rPr>
        <w:t> (</w:t>
      </w:r>
      <w:hyperlink r:id="rId6" w:tgtFrame="_blank" w:history="1">
        <w:r w:rsidRPr="00505A20">
          <w:rPr>
            <w:rStyle w:val="a4"/>
            <w:color w:val="000080"/>
            <w:sz w:val="30"/>
            <w:szCs w:val="30"/>
            <w:bdr w:val="none" w:sz="0" w:space="0" w:color="auto" w:frame="1"/>
          </w:rPr>
          <w:t>Кол. 3, 9</w:t>
        </w:r>
      </w:hyperlink>
      <w:r w:rsidRPr="00505A20">
        <w:rPr>
          <w:color w:val="000000"/>
          <w:sz w:val="30"/>
          <w:szCs w:val="30"/>
        </w:rPr>
        <w:t>). По сложении ризы, вы были наги, подражая и в оном Христу, на Кресте обнаженному, чрез оное обнажение </w:t>
      </w:r>
      <w:r w:rsidRPr="00505A20">
        <w:rPr>
          <w:rStyle w:val="quote"/>
          <w:color w:val="000080"/>
          <w:sz w:val="30"/>
          <w:szCs w:val="30"/>
        </w:rPr>
        <w:t>«совлекшему Начала и Власти, и с дерзновением на Кресте восторжествовавшему над ними»</w:t>
      </w:r>
      <w:r w:rsidRPr="00505A20">
        <w:rPr>
          <w:color w:val="000000"/>
          <w:sz w:val="30"/>
          <w:szCs w:val="30"/>
        </w:rPr>
        <w:t> (</w:t>
      </w:r>
      <w:hyperlink r:id="rId7" w:tgtFrame="_blank" w:history="1">
        <w:r w:rsidRPr="00505A20">
          <w:rPr>
            <w:rStyle w:val="a4"/>
            <w:color w:val="000080"/>
            <w:sz w:val="30"/>
            <w:szCs w:val="30"/>
            <w:bdr w:val="none" w:sz="0" w:space="0" w:color="auto" w:frame="1"/>
          </w:rPr>
          <w:t>Кол. 2, 14–15</w:t>
        </w:r>
      </w:hyperlink>
      <w:r w:rsidRPr="00505A20">
        <w:rPr>
          <w:color w:val="000000"/>
          <w:sz w:val="30"/>
          <w:szCs w:val="30"/>
        </w:rPr>
        <w:t>). А </w:t>
      </w:r>
      <w:r w:rsidRPr="00505A20">
        <w:rPr>
          <w:rStyle w:val="pere"/>
          <w:color w:val="000000"/>
          <w:sz w:val="30"/>
          <w:szCs w:val="30"/>
          <w:shd w:val="clear" w:color="auto" w:fill="F8F0E4"/>
        </w:rPr>
        <w:t>поелику</w:t>
      </w:r>
      <w:r w:rsidRPr="00505A20">
        <w:rPr>
          <w:color w:val="000000"/>
          <w:sz w:val="30"/>
          <w:szCs w:val="30"/>
        </w:rPr>
        <w:t> в членах ваших таились противные силы, то и не подобает вам более носить оные ветхие ризы, не сии, говорю, всеконечно, чувственные, но </w:t>
      </w:r>
      <w:r w:rsidRPr="00505A20">
        <w:rPr>
          <w:rStyle w:val="quote"/>
          <w:color w:val="000080"/>
          <w:sz w:val="30"/>
          <w:szCs w:val="30"/>
        </w:rPr>
        <w:t xml:space="preserve">«ветхого человека, </w:t>
      </w:r>
      <w:proofErr w:type="spellStart"/>
      <w:r w:rsidRPr="00505A20">
        <w:rPr>
          <w:rStyle w:val="quote"/>
          <w:color w:val="000080"/>
          <w:sz w:val="30"/>
          <w:szCs w:val="30"/>
        </w:rPr>
        <w:t>тлеющаго</w:t>
      </w:r>
      <w:proofErr w:type="spellEnd"/>
      <w:r w:rsidRPr="00505A20">
        <w:rPr>
          <w:rStyle w:val="quote"/>
          <w:color w:val="000080"/>
          <w:sz w:val="30"/>
          <w:szCs w:val="30"/>
        </w:rPr>
        <w:t xml:space="preserve"> в </w:t>
      </w:r>
      <w:proofErr w:type="spellStart"/>
      <w:r w:rsidRPr="00505A20">
        <w:rPr>
          <w:rStyle w:val="quote"/>
          <w:color w:val="000080"/>
          <w:sz w:val="30"/>
          <w:szCs w:val="30"/>
        </w:rPr>
        <w:t>похотех</w:t>
      </w:r>
      <w:proofErr w:type="spellEnd"/>
      <w:r w:rsidRPr="00505A20">
        <w:rPr>
          <w:rStyle w:val="quote"/>
          <w:color w:val="000080"/>
          <w:sz w:val="30"/>
          <w:szCs w:val="30"/>
        </w:rPr>
        <w:t xml:space="preserve"> прелестных»</w:t>
      </w:r>
      <w:r w:rsidRPr="00505A20">
        <w:rPr>
          <w:color w:val="000000"/>
          <w:sz w:val="30"/>
          <w:szCs w:val="30"/>
        </w:rPr>
        <w:t> (</w:t>
      </w:r>
      <w:proofErr w:type="spellStart"/>
      <w:r w:rsidRPr="00505A20">
        <w:rPr>
          <w:rStyle w:val="bgdatatitle"/>
          <w:color w:val="000000"/>
          <w:sz w:val="30"/>
          <w:szCs w:val="30"/>
        </w:rPr>
        <w:fldChar w:fldCharType="begin"/>
      </w:r>
      <w:r w:rsidRPr="00505A20">
        <w:rPr>
          <w:rStyle w:val="bgdatatitle"/>
          <w:color w:val="000000"/>
          <w:sz w:val="30"/>
          <w:szCs w:val="30"/>
        </w:rPr>
        <w:instrText xml:space="preserve"> HYPERLINK "https://azbyka.ru/biblia/?Eph.4:22&amp;c~r&amp;rus" \t "_blank" </w:instrText>
      </w:r>
      <w:r w:rsidRPr="00505A20">
        <w:rPr>
          <w:rStyle w:val="bgdatatitle"/>
          <w:color w:val="000000"/>
          <w:sz w:val="30"/>
          <w:szCs w:val="30"/>
        </w:rPr>
        <w:fldChar w:fldCharType="separate"/>
      </w:r>
      <w:r w:rsidRPr="00505A20">
        <w:rPr>
          <w:rStyle w:val="a4"/>
          <w:color w:val="000080"/>
          <w:sz w:val="30"/>
          <w:szCs w:val="30"/>
          <w:bdr w:val="none" w:sz="0" w:space="0" w:color="auto" w:frame="1"/>
        </w:rPr>
        <w:t>Еф</w:t>
      </w:r>
      <w:proofErr w:type="spellEnd"/>
      <w:r w:rsidRPr="00505A20">
        <w:rPr>
          <w:rStyle w:val="a4"/>
          <w:color w:val="000080"/>
          <w:sz w:val="30"/>
          <w:szCs w:val="30"/>
          <w:bdr w:val="none" w:sz="0" w:space="0" w:color="auto" w:frame="1"/>
        </w:rPr>
        <w:t>. 4, 22</w:t>
      </w:r>
      <w:r w:rsidRPr="00505A20">
        <w:rPr>
          <w:rStyle w:val="bgdatatitle"/>
          <w:color w:val="000000"/>
          <w:sz w:val="30"/>
          <w:szCs w:val="30"/>
        </w:rPr>
        <w:fldChar w:fldCharType="end"/>
      </w:r>
      <w:r w:rsidRPr="00505A20">
        <w:rPr>
          <w:color w:val="000000"/>
          <w:sz w:val="30"/>
          <w:szCs w:val="30"/>
        </w:rPr>
        <w:t>). В какового человека да не облекается паки душа, единожды оного совлекшаяся, но да повторяет слово, которое в Песнях Песней говорит невеста Христова: </w:t>
      </w:r>
      <w:r w:rsidR="00140268">
        <w:rPr>
          <w:rStyle w:val="quote"/>
          <w:color w:val="000080"/>
          <w:sz w:val="30"/>
          <w:szCs w:val="30"/>
        </w:rPr>
        <w:t>«</w:t>
      </w:r>
      <w:proofErr w:type="spellStart"/>
      <w:r w:rsidR="00140268">
        <w:rPr>
          <w:rStyle w:val="quote"/>
          <w:color w:val="000080"/>
          <w:sz w:val="30"/>
          <w:szCs w:val="30"/>
        </w:rPr>
        <w:t>совлекохся</w:t>
      </w:r>
      <w:proofErr w:type="spellEnd"/>
      <w:r w:rsidR="00140268">
        <w:rPr>
          <w:rStyle w:val="quote"/>
          <w:color w:val="000080"/>
          <w:sz w:val="30"/>
          <w:szCs w:val="30"/>
        </w:rPr>
        <w:t xml:space="preserve"> ризы </w:t>
      </w:r>
      <w:proofErr w:type="spellStart"/>
      <w:r w:rsidR="00140268">
        <w:rPr>
          <w:rStyle w:val="quote"/>
          <w:color w:val="000080"/>
          <w:sz w:val="30"/>
          <w:szCs w:val="30"/>
        </w:rPr>
        <w:t>моея</w:t>
      </w:r>
      <w:proofErr w:type="spellEnd"/>
      <w:r w:rsidRPr="00505A20">
        <w:rPr>
          <w:rStyle w:val="quote"/>
          <w:color w:val="000080"/>
          <w:sz w:val="30"/>
          <w:szCs w:val="30"/>
        </w:rPr>
        <w:t xml:space="preserve">, </w:t>
      </w:r>
      <w:proofErr w:type="spellStart"/>
      <w:r w:rsidRPr="00505A20">
        <w:rPr>
          <w:rStyle w:val="quote"/>
          <w:color w:val="000080"/>
          <w:sz w:val="30"/>
          <w:szCs w:val="30"/>
        </w:rPr>
        <w:t>како</w:t>
      </w:r>
      <w:proofErr w:type="spellEnd"/>
      <w:r w:rsidRPr="00505A20">
        <w:rPr>
          <w:rStyle w:val="quote"/>
          <w:color w:val="000080"/>
          <w:sz w:val="30"/>
          <w:szCs w:val="30"/>
        </w:rPr>
        <w:t xml:space="preserve"> </w:t>
      </w:r>
      <w:proofErr w:type="spellStart"/>
      <w:r w:rsidRPr="00505A20">
        <w:rPr>
          <w:rStyle w:val="quote"/>
          <w:color w:val="000080"/>
          <w:sz w:val="30"/>
          <w:szCs w:val="30"/>
        </w:rPr>
        <w:t>облекуся</w:t>
      </w:r>
      <w:proofErr w:type="spellEnd"/>
      <w:r w:rsidRPr="00505A20">
        <w:rPr>
          <w:rStyle w:val="quote"/>
          <w:color w:val="000080"/>
          <w:sz w:val="30"/>
          <w:szCs w:val="30"/>
        </w:rPr>
        <w:t xml:space="preserve"> в ню»</w:t>
      </w:r>
      <w:r w:rsidRPr="00505A20">
        <w:rPr>
          <w:color w:val="000000"/>
          <w:sz w:val="30"/>
          <w:szCs w:val="30"/>
        </w:rPr>
        <w:t> (</w:t>
      </w:r>
      <w:proofErr w:type="spellStart"/>
      <w:r w:rsidRPr="00505A20">
        <w:rPr>
          <w:rStyle w:val="bgdatatitle"/>
          <w:color w:val="000000"/>
          <w:sz w:val="30"/>
          <w:szCs w:val="30"/>
        </w:rPr>
        <w:fldChar w:fldCharType="begin"/>
      </w:r>
      <w:r w:rsidRPr="00505A20">
        <w:rPr>
          <w:rStyle w:val="bgdatatitle"/>
          <w:color w:val="000000"/>
          <w:sz w:val="30"/>
          <w:szCs w:val="30"/>
        </w:rPr>
        <w:instrText xml:space="preserve"> HYPERLINK "https://azbyka.ru/biblia/?Song.5:3&amp;c~r&amp;rus" \t "_blank" </w:instrText>
      </w:r>
      <w:r w:rsidRPr="00505A20">
        <w:rPr>
          <w:rStyle w:val="bgdatatitle"/>
          <w:color w:val="000000"/>
          <w:sz w:val="30"/>
          <w:szCs w:val="30"/>
        </w:rPr>
        <w:fldChar w:fldCharType="separate"/>
      </w:r>
      <w:r w:rsidRPr="00505A20">
        <w:rPr>
          <w:rStyle w:val="a4"/>
          <w:color w:val="000080"/>
          <w:sz w:val="30"/>
          <w:szCs w:val="30"/>
          <w:bdr w:val="none" w:sz="0" w:space="0" w:color="auto" w:frame="1"/>
        </w:rPr>
        <w:t>Песн</w:t>
      </w:r>
      <w:proofErr w:type="spellEnd"/>
      <w:r w:rsidRPr="00505A20">
        <w:rPr>
          <w:rStyle w:val="a4"/>
          <w:color w:val="000080"/>
          <w:sz w:val="30"/>
          <w:szCs w:val="30"/>
          <w:bdr w:val="none" w:sz="0" w:space="0" w:color="auto" w:frame="1"/>
        </w:rPr>
        <w:t>. 5, 3</w:t>
      </w:r>
      <w:r w:rsidRPr="00505A20">
        <w:rPr>
          <w:rStyle w:val="bgdatatitle"/>
          <w:color w:val="000000"/>
          <w:sz w:val="30"/>
          <w:szCs w:val="30"/>
        </w:rPr>
        <w:fldChar w:fldCharType="end"/>
      </w:r>
      <w:r w:rsidRPr="00505A20">
        <w:rPr>
          <w:color w:val="000000"/>
          <w:sz w:val="30"/>
          <w:szCs w:val="30"/>
        </w:rPr>
        <w:t xml:space="preserve">). О дивная вещь! Вы были наги пред очами всех, и не </w:t>
      </w:r>
      <w:proofErr w:type="spellStart"/>
      <w:r w:rsidRPr="00505A20">
        <w:rPr>
          <w:color w:val="000000"/>
          <w:sz w:val="30"/>
          <w:szCs w:val="30"/>
        </w:rPr>
        <w:t>стыдилися</w:t>
      </w:r>
      <w:proofErr w:type="spellEnd"/>
      <w:r w:rsidRPr="00505A20">
        <w:rPr>
          <w:color w:val="000000"/>
          <w:sz w:val="30"/>
          <w:szCs w:val="30"/>
        </w:rPr>
        <w:t>. Подлинно вы носили образ первозданного Адама, который был наг в раю, и не стыдился. (</w:t>
      </w:r>
      <w:hyperlink r:id="rId8" w:tgtFrame="_blank" w:history="1">
        <w:r w:rsidRPr="00505A20">
          <w:rPr>
            <w:rStyle w:val="a4"/>
            <w:color w:val="000080"/>
            <w:sz w:val="30"/>
            <w:szCs w:val="30"/>
            <w:bdr w:val="none" w:sz="0" w:space="0" w:color="auto" w:frame="1"/>
          </w:rPr>
          <w:t>Быт. 2, 23</w:t>
        </w:r>
      </w:hyperlink>
      <w:r w:rsidRPr="00505A20">
        <w:rPr>
          <w:color w:val="000000"/>
          <w:sz w:val="30"/>
          <w:szCs w:val="30"/>
        </w:rPr>
        <w:t>).</w:t>
      </w:r>
    </w:p>
    <w:p w:rsidR="00505A20" w:rsidRPr="00505A20" w:rsidRDefault="00505A20" w:rsidP="00505A20">
      <w:pPr>
        <w:pStyle w:val="a3"/>
        <w:spacing w:before="0" w:beforeAutospacing="0" w:after="0" w:afterAutospacing="0" w:line="340" w:lineRule="atLeast"/>
        <w:jc w:val="both"/>
        <w:rPr>
          <w:color w:val="000000"/>
          <w:sz w:val="30"/>
          <w:szCs w:val="30"/>
        </w:rPr>
      </w:pPr>
      <w:r w:rsidRPr="00505A20">
        <w:rPr>
          <w:b/>
          <w:bCs/>
          <w:color w:val="000000"/>
          <w:sz w:val="30"/>
          <w:szCs w:val="30"/>
        </w:rPr>
        <w:t>3</w:t>
      </w:r>
      <w:r w:rsidRPr="00505A20">
        <w:rPr>
          <w:color w:val="000000"/>
          <w:sz w:val="30"/>
          <w:szCs w:val="30"/>
        </w:rPr>
        <w:t xml:space="preserve">. Потом совлекшись, вы были помазаны елеем заклинательным, от верха главы даже до ног, и </w:t>
      </w:r>
      <w:proofErr w:type="spellStart"/>
      <w:r w:rsidRPr="00505A20">
        <w:rPr>
          <w:color w:val="000000"/>
          <w:sz w:val="30"/>
          <w:szCs w:val="30"/>
        </w:rPr>
        <w:t>соделались</w:t>
      </w:r>
      <w:proofErr w:type="spellEnd"/>
      <w:r w:rsidRPr="00505A20">
        <w:rPr>
          <w:color w:val="000000"/>
          <w:sz w:val="30"/>
          <w:szCs w:val="30"/>
        </w:rPr>
        <w:t xml:space="preserve"> </w:t>
      </w:r>
      <w:proofErr w:type="spellStart"/>
      <w:r w:rsidRPr="00505A20">
        <w:rPr>
          <w:color w:val="000000"/>
          <w:sz w:val="30"/>
          <w:szCs w:val="30"/>
        </w:rPr>
        <w:t>общниками</w:t>
      </w:r>
      <w:proofErr w:type="spellEnd"/>
      <w:r w:rsidRPr="00505A20">
        <w:rPr>
          <w:color w:val="000000"/>
          <w:sz w:val="30"/>
          <w:szCs w:val="30"/>
        </w:rPr>
        <w:t xml:space="preserve"> доброй маслины, Иисуса Христа. </w:t>
      </w:r>
      <w:proofErr w:type="gramStart"/>
      <w:r w:rsidRPr="00505A20">
        <w:rPr>
          <w:color w:val="000000"/>
          <w:sz w:val="30"/>
          <w:szCs w:val="30"/>
        </w:rPr>
        <w:t>Ибо</w:t>
      </w:r>
      <w:proofErr w:type="gramEnd"/>
      <w:r w:rsidRPr="00505A20">
        <w:rPr>
          <w:color w:val="000000"/>
          <w:sz w:val="30"/>
          <w:szCs w:val="30"/>
        </w:rPr>
        <w:t xml:space="preserve"> отсекшись от дикой маслины, вы прицепились к доброй маслине, и </w:t>
      </w:r>
      <w:proofErr w:type="spellStart"/>
      <w:r w:rsidRPr="00505A20">
        <w:rPr>
          <w:color w:val="000000"/>
          <w:sz w:val="30"/>
          <w:szCs w:val="30"/>
        </w:rPr>
        <w:t>приобщилися</w:t>
      </w:r>
      <w:proofErr w:type="spellEnd"/>
      <w:r w:rsidRPr="00505A20">
        <w:rPr>
          <w:color w:val="000000"/>
          <w:sz w:val="30"/>
          <w:szCs w:val="30"/>
        </w:rPr>
        <w:t xml:space="preserve"> туку доброй маслины. Итак, заклинательный елей означал участие во умащении Христовом, которое отражает всякий след </w:t>
      </w:r>
      <w:proofErr w:type="spellStart"/>
      <w:r w:rsidRPr="00505A20">
        <w:rPr>
          <w:color w:val="000000"/>
          <w:sz w:val="30"/>
          <w:szCs w:val="30"/>
        </w:rPr>
        <w:t>сопротивной</w:t>
      </w:r>
      <w:proofErr w:type="spellEnd"/>
      <w:r w:rsidRPr="00505A20">
        <w:rPr>
          <w:color w:val="000000"/>
          <w:sz w:val="30"/>
          <w:szCs w:val="30"/>
        </w:rPr>
        <w:t xml:space="preserve"> силы. Как дуновение Святых, подобно сильнейшему пламени, палит и гонит бесов: так и заклинательный сей елей, </w:t>
      </w:r>
      <w:proofErr w:type="spellStart"/>
      <w:r w:rsidRPr="00505A20">
        <w:rPr>
          <w:color w:val="000000"/>
          <w:sz w:val="30"/>
          <w:szCs w:val="30"/>
        </w:rPr>
        <w:t>призыванием</w:t>
      </w:r>
      <w:proofErr w:type="spellEnd"/>
      <w:r w:rsidRPr="00505A20">
        <w:rPr>
          <w:color w:val="000000"/>
          <w:sz w:val="30"/>
          <w:szCs w:val="30"/>
        </w:rPr>
        <w:t xml:space="preserve"> Бога и молитвою, такую приемлет силу, что не только, </w:t>
      </w:r>
      <w:proofErr w:type="spellStart"/>
      <w:r w:rsidRPr="00505A20">
        <w:rPr>
          <w:color w:val="000000"/>
          <w:sz w:val="30"/>
          <w:szCs w:val="30"/>
        </w:rPr>
        <w:t>попаляя</w:t>
      </w:r>
      <w:proofErr w:type="spellEnd"/>
      <w:r w:rsidRPr="00505A20">
        <w:rPr>
          <w:color w:val="000000"/>
          <w:sz w:val="30"/>
          <w:szCs w:val="30"/>
        </w:rPr>
        <w:t xml:space="preserve"> следы грехов, очищает, но и все невидимые лукавого силы изгоняет.</w:t>
      </w:r>
    </w:p>
    <w:p w:rsidR="00505A20" w:rsidRPr="00505A20" w:rsidRDefault="00505A20" w:rsidP="00505A20">
      <w:pPr>
        <w:pStyle w:val="a3"/>
        <w:spacing w:before="0" w:beforeAutospacing="0" w:after="0" w:afterAutospacing="0" w:line="340" w:lineRule="atLeast"/>
        <w:jc w:val="both"/>
        <w:rPr>
          <w:color w:val="000000"/>
          <w:sz w:val="30"/>
          <w:szCs w:val="30"/>
        </w:rPr>
      </w:pPr>
      <w:r w:rsidRPr="00505A20">
        <w:rPr>
          <w:b/>
          <w:bCs/>
          <w:color w:val="000000"/>
          <w:sz w:val="30"/>
          <w:szCs w:val="30"/>
        </w:rPr>
        <w:t>4</w:t>
      </w:r>
      <w:r w:rsidRPr="00505A20">
        <w:rPr>
          <w:color w:val="000000"/>
          <w:sz w:val="30"/>
          <w:szCs w:val="30"/>
        </w:rPr>
        <w:t>. После сего вы были ведомы ко Святой купели Божественного крещения, каким образом Христос от Креста к предлежащему гробу. И вопрошаем был всякий из вас, верует ли во имя Отца, и Сына, и Святого Духа? И вы исповедали спасительное исповедание, и погружались троекратно в воду, и паки из воды появлялись. И здесь вы знаменательно изобразили тридневное погребение Христово. Ибо как Спаситель три дни и три нощи пребыл во чреве земли (</w:t>
      </w:r>
      <w:hyperlink r:id="rId9" w:tgtFrame="_blank" w:history="1">
        <w:r w:rsidRPr="00505A20">
          <w:rPr>
            <w:rStyle w:val="a4"/>
            <w:color w:val="000080"/>
            <w:sz w:val="30"/>
            <w:szCs w:val="30"/>
            <w:bdr w:val="none" w:sz="0" w:space="0" w:color="auto" w:frame="1"/>
          </w:rPr>
          <w:t>Мф. 12, 40</w:t>
        </w:r>
      </w:hyperlink>
      <w:r w:rsidRPr="00505A20">
        <w:rPr>
          <w:color w:val="000000"/>
          <w:sz w:val="30"/>
          <w:szCs w:val="30"/>
        </w:rPr>
        <w:t xml:space="preserve">), так и вы первым из воды появлением изобразили первый день, а погружением первую ночь Христова пребывания в земле. Ибо как человек ночью </w:t>
      </w:r>
      <w:r w:rsidRPr="00505A20">
        <w:rPr>
          <w:color w:val="000000"/>
          <w:sz w:val="30"/>
          <w:szCs w:val="30"/>
        </w:rPr>
        <w:lastRenderedPageBreak/>
        <w:t xml:space="preserve">более не видит, а днем во свете обращается: подобно и в погружении, как в ночи, вы ничего не видели, а в появлении из воды, как во дни были. И в то же время вы умирали и рождались: и оная спасительная вода была вам и </w:t>
      </w:r>
      <w:proofErr w:type="gramStart"/>
      <w:r w:rsidRPr="00505A20">
        <w:rPr>
          <w:color w:val="000000"/>
          <w:sz w:val="30"/>
          <w:szCs w:val="30"/>
        </w:rPr>
        <w:t>гроб</w:t>
      </w:r>
      <w:proofErr w:type="gramEnd"/>
      <w:r w:rsidRPr="00505A20">
        <w:rPr>
          <w:color w:val="000000"/>
          <w:sz w:val="30"/>
          <w:szCs w:val="30"/>
        </w:rPr>
        <w:t xml:space="preserve"> и матерь. И что Соломон о других вещах сказал, сие к вам приличествует. </w:t>
      </w:r>
      <w:proofErr w:type="spellStart"/>
      <w:r w:rsidRPr="00505A20">
        <w:rPr>
          <w:color w:val="000000"/>
          <w:sz w:val="30"/>
          <w:szCs w:val="30"/>
        </w:rPr>
        <w:t>Тамо</w:t>
      </w:r>
      <w:proofErr w:type="spellEnd"/>
      <w:r w:rsidRPr="00505A20">
        <w:rPr>
          <w:color w:val="000000"/>
          <w:sz w:val="30"/>
          <w:szCs w:val="30"/>
        </w:rPr>
        <w:t xml:space="preserve"> сказал: </w:t>
      </w:r>
      <w:r w:rsidRPr="00505A20">
        <w:rPr>
          <w:rStyle w:val="quote"/>
          <w:color w:val="000080"/>
          <w:sz w:val="30"/>
          <w:szCs w:val="30"/>
        </w:rPr>
        <w:t xml:space="preserve">«время </w:t>
      </w:r>
      <w:proofErr w:type="spellStart"/>
      <w:r w:rsidRPr="00505A20">
        <w:rPr>
          <w:rStyle w:val="quote"/>
          <w:color w:val="000080"/>
          <w:sz w:val="30"/>
          <w:szCs w:val="30"/>
        </w:rPr>
        <w:t>раждатися</w:t>
      </w:r>
      <w:proofErr w:type="spellEnd"/>
      <w:r w:rsidRPr="00505A20">
        <w:rPr>
          <w:rStyle w:val="quote"/>
          <w:color w:val="000080"/>
          <w:sz w:val="30"/>
          <w:szCs w:val="30"/>
        </w:rPr>
        <w:t xml:space="preserve">, и время </w:t>
      </w:r>
      <w:proofErr w:type="spellStart"/>
      <w:r w:rsidRPr="00505A20">
        <w:rPr>
          <w:rStyle w:val="quote"/>
          <w:color w:val="000080"/>
          <w:sz w:val="30"/>
          <w:szCs w:val="30"/>
        </w:rPr>
        <w:t>умирати</w:t>
      </w:r>
      <w:proofErr w:type="spellEnd"/>
      <w:r w:rsidRPr="00505A20">
        <w:rPr>
          <w:rStyle w:val="quote"/>
          <w:color w:val="000080"/>
          <w:sz w:val="30"/>
          <w:szCs w:val="30"/>
        </w:rPr>
        <w:t>»</w:t>
      </w:r>
      <w:r w:rsidR="003D09EA">
        <w:rPr>
          <w:rStyle w:val="quote"/>
          <w:color w:val="000080"/>
          <w:sz w:val="30"/>
          <w:szCs w:val="30"/>
        </w:rPr>
        <w:t xml:space="preserve"> </w:t>
      </w:r>
      <w:r w:rsidRPr="00505A20">
        <w:rPr>
          <w:color w:val="000000"/>
          <w:sz w:val="30"/>
          <w:szCs w:val="30"/>
        </w:rPr>
        <w:t>(</w:t>
      </w:r>
      <w:proofErr w:type="spellStart"/>
      <w:r w:rsidRPr="00505A20">
        <w:rPr>
          <w:rStyle w:val="bgdatatitle"/>
          <w:color w:val="000000"/>
          <w:sz w:val="30"/>
          <w:szCs w:val="30"/>
        </w:rPr>
        <w:fldChar w:fldCharType="begin"/>
      </w:r>
      <w:r w:rsidRPr="00505A20">
        <w:rPr>
          <w:rStyle w:val="bgdatatitle"/>
          <w:color w:val="000000"/>
          <w:sz w:val="30"/>
          <w:szCs w:val="30"/>
        </w:rPr>
        <w:instrText xml:space="preserve"> HYPERLINK "https://azbyka.ru/biblia/?Eccl.3:2&amp;c~r&amp;rus" \t "_blank" </w:instrText>
      </w:r>
      <w:r w:rsidRPr="00505A20">
        <w:rPr>
          <w:rStyle w:val="bgdatatitle"/>
          <w:color w:val="000000"/>
          <w:sz w:val="30"/>
          <w:szCs w:val="30"/>
        </w:rPr>
        <w:fldChar w:fldCharType="separate"/>
      </w:r>
      <w:r w:rsidRPr="00505A20">
        <w:rPr>
          <w:rStyle w:val="a4"/>
          <w:color w:val="000080"/>
          <w:sz w:val="30"/>
          <w:szCs w:val="30"/>
          <w:bdr w:val="none" w:sz="0" w:space="0" w:color="auto" w:frame="1"/>
        </w:rPr>
        <w:t>Еккл</w:t>
      </w:r>
      <w:proofErr w:type="spellEnd"/>
      <w:r w:rsidRPr="00505A20">
        <w:rPr>
          <w:rStyle w:val="a4"/>
          <w:color w:val="000080"/>
          <w:sz w:val="30"/>
          <w:szCs w:val="30"/>
          <w:bdr w:val="none" w:sz="0" w:space="0" w:color="auto" w:frame="1"/>
        </w:rPr>
        <w:t>. 3, 2</w:t>
      </w:r>
      <w:r w:rsidRPr="00505A20">
        <w:rPr>
          <w:rStyle w:val="bgdatatitle"/>
          <w:color w:val="000000"/>
          <w:sz w:val="30"/>
          <w:szCs w:val="30"/>
        </w:rPr>
        <w:fldChar w:fldCharType="end"/>
      </w:r>
      <w:r w:rsidRPr="00505A20">
        <w:rPr>
          <w:color w:val="000000"/>
          <w:sz w:val="30"/>
          <w:szCs w:val="30"/>
        </w:rPr>
        <w:t>); о вас же напротив: </w:t>
      </w:r>
      <w:r w:rsidRPr="00505A20">
        <w:rPr>
          <w:rStyle w:val="quote"/>
          <w:color w:val="000080"/>
          <w:sz w:val="30"/>
          <w:szCs w:val="30"/>
        </w:rPr>
        <w:t xml:space="preserve">«время </w:t>
      </w:r>
      <w:proofErr w:type="spellStart"/>
      <w:r w:rsidRPr="00505A20">
        <w:rPr>
          <w:rStyle w:val="quote"/>
          <w:color w:val="000080"/>
          <w:sz w:val="30"/>
          <w:szCs w:val="30"/>
        </w:rPr>
        <w:t>умирати</w:t>
      </w:r>
      <w:proofErr w:type="spellEnd"/>
      <w:r w:rsidRPr="00505A20">
        <w:rPr>
          <w:rStyle w:val="quote"/>
          <w:color w:val="000080"/>
          <w:sz w:val="30"/>
          <w:szCs w:val="30"/>
        </w:rPr>
        <w:t xml:space="preserve"> и время </w:t>
      </w:r>
      <w:proofErr w:type="spellStart"/>
      <w:r w:rsidRPr="00505A20">
        <w:rPr>
          <w:rStyle w:val="quote"/>
          <w:color w:val="000080"/>
          <w:sz w:val="30"/>
          <w:szCs w:val="30"/>
        </w:rPr>
        <w:t>раждатися</w:t>
      </w:r>
      <w:proofErr w:type="spellEnd"/>
      <w:r w:rsidRPr="00505A20">
        <w:rPr>
          <w:rStyle w:val="quote"/>
          <w:color w:val="000080"/>
          <w:sz w:val="30"/>
          <w:szCs w:val="30"/>
        </w:rPr>
        <w:t>»</w:t>
      </w:r>
      <w:r w:rsidRPr="00505A20">
        <w:rPr>
          <w:color w:val="000000"/>
          <w:sz w:val="30"/>
          <w:szCs w:val="30"/>
        </w:rPr>
        <w:t>. И единое время совершило и то и другое: и </w:t>
      </w:r>
      <w:hyperlink r:id="rId10" w:history="1">
        <w:r w:rsidRPr="00505A20">
          <w:rPr>
            <w:rStyle w:val="a4"/>
            <w:color w:val="18530B"/>
            <w:sz w:val="30"/>
            <w:szCs w:val="30"/>
            <w:u w:val="none"/>
            <w:bdr w:val="none" w:sz="0" w:space="0" w:color="auto" w:frame="1"/>
          </w:rPr>
          <w:t>смерть</w:t>
        </w:r>
      </w:hyperlink>
      <w:r w:rsidRPr="00505A20">
        <w:rPr>
          <w:color w:val="000000"/>
          <w:sz w:val="30"/>
          <w:szCs w:val="30"/>
        </w:rPr>
        <w:t xml:space="preserve"> и рождение ваше вкупе </w:t>
      </w:r>
      <w:proofErr w:type="spellStart"/>
      <w:r w:rsidRPr="00505A20">
        <w:rPr>
          <w:color w:val="000000"/>
          <w:sz w:val="30"/>
          <w:szCs w:val="30"/>
        </w:rPr>
        <w:t>стеклися</w:t>
      </w:r>
      <w:proofErr w:type="spellEnd"/>
      <w:r w:rsidRPr="00505A20">
        <w:rPr>
          <w:color w:val="000000"/>
          <w:sz w:val="30"/>
          <w:szCs w:val="30"/>
        </w:rPr>
        <w:t>.</w:t>
      </w:r>
    </w:p>
    <w:p w:rsidR="00505A20" w:rsidRPr="00505A20" w:rsidRDefault="00505A20" w:rsidP="00505A20">
      <w:pPr>
        <w:pStyle w:val="a3"/>
        <w:spacing w:before="0" w:beforeAutospacing="0" w:after="0" w:afterAutospacing="0" w:line="340" w:lineRule="atLeast"/>
        <w:jc w:val="both"/>
        <w:rPr>
          <w:color w:val="000000"/>
          <w:sz w:val="30"/>
          <w:szCs w:val="30"/>
        </w:rPr>
      </w:pPr>
      <w:r w:rsidRPr="00505A20">
        <w:rPr>
          <w:b/>
          <w:bCs/>
          <w:color w:val="000000"/>
          <w:sz w:val="30"/>
          <w:szCs w:val="30"/>
        </w:rPr>
        <w:t>5</w:t>
      </w:r>
      <w:r w:rsidRPr="00505A20">
        <w:rPr>
          <w:color w:val="000000"/>
          <w:sz w:val="30"/>
          <w:szCs w:val="30"/>
        </w:rPr>
        <w:t xml:space="preserve">. О странное и чудное дело! не истинно мы умерли, не истинно погребены были, ниже истинно по распятии воскресли, но во образе подражание, а во истине спасение. Христос был истинно распят, истинно погребен, истинно и воскрес: и все сие дал нам по благодати, да подобием приобщившись Его страданиям, самою истиною </w:t>
      </w:r>
      <w:proofErr w:type="spellStart"/>
      <w:r w:rsidRPr="00505A20">
        <w:rPr>
          <w:color w:val="000000"/>
          <w:sz w:val="30"/>
          <w:szCs w:val="30"/>
        </w:rPr>
        <w:t>приобрящем</w:t>
      </w:r>
      <w:proofErr w:type="spellEnd"/>
      <w:r w:rsidRPr="00505A20">
        <w:rPr>
          <w:color w:val="000000"/>
          <w:sz w:val="30"/>
          <w:szCs w:val="30"/>
        </w:rPr>
        <w:t xml:space="preserve"> спасение. О человеколюб</w:t>
      </w:r>
      <w:r w:rsidR="003D09EA">
        <w:rPr>
          <w:color w:val="000000"/>
          <w:sz w:val="30"/>
          <w:szCs w:val="30"/>
        </w:rPr>
        <w:t>и</w:t>
      </w:r>
      <w:r w:rsidRPr="00505A20">
        <w:rPr>
          <w:color w:val="000000"/>
          <w:sz w:val="30"/>
          <w:szCs w:val="30"/>
        </w:rPr>
        <w:t xml:space="preserve">е непостижимое! Христос, на пречистых руках и ногах Своих принял </w:t>
      </w:r>
      <w:proofErr w:type="spellStart"/>
      <w:r w:rsidRPr="00505A20">
        <w:rPr>
          <w:color w:val="000000"/>
          <w:sz w:val="30"/>
          <w:szCs w:val="30"/>
        </w:rPr>
        <w:t>гвоздие</w:t>
      </w:r>
      <w:proofErr w:type="spellEnd"/>
      <w:r w:rsidRPr="00505A20">
        <w:rPr>
          <w:color w:val="000000"/>
          <w:sz w:val="30"/>
          <w:szCs w:val="30"/>
        </w:rPr>
        <w:t>, и претерпел страдание: а мне, хотя я не болел и не страдал, спасение дарует по единому общению страстей Его.</w:t>
      </w:r>
    </w:p>
    <w:p w:rsidR="00505A20" w:rsidRPr="00505A20" w:rsidRDefault="00505A20" w:rsidP="00505A20">
      <w:pPr>
        <w:pStyle w:val="a3"/>
        <w:spacing w:before="0" w:beforeAutospacing="0" w:after="0" w:afterAutospacing="0" w:line="340" w:lineRule="atLeast"/>
        <w:jc w:val="both"/>
        <w:rPr>
          <w:color w:val="000000"/>
          <w:sz w:val="30"/>
          <w:szCs w:val="30"/>
        </w:rPr>
      </w:pPr>
      <w:r w:rsidRPr="00505A20">
        <w:rPr>
          <w:b/>
          <w:bCs/>
          <w:color w:val="000000"/>
          <w:sz w:val="30"/>
          <w:szCs w:val="30"/>
        </w:rPr>
        <w:t>6</w:t>
      </w:r>
      <w:r w:rsidRPr="00505A20">
        <w:rPr>
          <w:color w:val="000000"/>
          <w:sz w:val="30"/>
          <w:szCs w:val="30"/>
        </w:rPr>
        <w:t xml:space="preserve">. Итак, никто не помышляй, что якобы крещение есть благодать оставления грехов токмо, каково было </w:t>
      </w:r>
      <w:proofErr w:type="spellStart"/>
      <w:r w:rsidRPr="00505A20">
        <w:rPr>
          <w:color w:val="000000"/>
          <w:sz w:val="30"/>
          <w:szCs w:val="30"/>
        </w:rPr>
        <w:t>Иоанново</w:t>
      </w:r>
      <w:proofErr w:type="spellEnd"/>
      <w:r w:rsidRPr="00505A20">
        <w:rPr>
          <w:color w:val="000000"/>
          <w:sz w:val="30"/>
          <w:szCs w:val="30"/>
        </w:rPr>
        <w:t xml:space="preserve"> крещение: но оно есть и благодать усыновления. Понеже вы </w:t>
      </w:r>
      <w:proofErr w:type="spellStart"/>
      <w:r w:rsidRPr="00505A20">
        <w:rPr>
          <w:color w:val="000000"/>
          <w:sz w:val="30"/>
          <w:szCs w:val="30"/>
        </w:rPr>
        <w:t>заподлинно</w:t>
      </w:r>
      <w:proofErr w:type="spellEnd"/>
      <w:r w:rsidRPr="00505A20">
        <w:rPr>
          <w:color w:val="000000"/>
          <w:sz w:val="30"/>
          <w:szCs w:val="30"/>
        </w:rPr>
        <w:t xml:space="preserve"> знаете, что оно есть как оставление грехов, и подаяние дара Святого Духа, так и страстей Христовых изображение. Ибо для сего и Павел недавно вопия говорил: или </w:t>
      </w:r>
      <w:r w:rsidRPr="00505A20">
        <w:rPr>
          <w:rStyle w:val="quote"/>
          <w:color w:val="000080"/>
          <w:sz w:val="30"/>
          <w:szCs w:val="30"/>
        </w:rPr>
        <w:t xml:space="preserve">«не разумеете, яко </w:t>
      </w:r>
      <w:proofErr w:type="spellStart"/>
      <w:r w:rsidRPr="00505A20">
        <w:rPr>
          <w:rStyle w:val="quote"/>
          <w:color w:val="000080"/>
          <w:sz w:val="30"/>
          <w:szCs w:val="30"/>
        </w:rPr>
        <w:t>елицы</w:t>
      </w:r>
      <w:proofErr w:type="spellEnd"/>
      <w:r w:rsidRPr="00505A20">
        <w:rPr>
          <w:rStyle w:val="quote"/>
          <w:color w:val="000080"/>
          <w:sz w:val="30"/>
          <w:szCs w:val="30"/>
        </w:rPr>
        <w:t xml:space="preserve"> во Христа Иисуса </w:t>
      </w:r>
      <w:proofErr w:type="spellStart"/>
      <w:r w:rsidRPr="00505A20">
        <w:rPr>
          <w:rStyle w:val="quote"/>
          <w:color w:val="000080"/>
          <w:sz w:val="30"/>
          <w:szCs w:val="30"/>
        </w:rPr>
        <w:t>крестихомся</w:t>
      </w:r>
      <w:proofErr w:type="spellEnd"/>
      <w:r w:rsidRPr="00505A20">
        <w:rPr>
          <w:rStyle w:val="quote"/>
          <w:color w:val="000080"/>
          <w:sz w:val="30"/>
          <w:szCs w:val="30"/>
        </w:rPr>
        <w:t>, в </w:t>
      </w:r>
      <w:hyperlink r:id="rId11" w:history="1">
        <w:r w:rsidRPr="00505A20">
          <w:rPr>
            <w:rStyle w:val="a4"/>
            <w:color w:val="18530B"/>
            <w:sz w:val="30"/>
            <w:szCs w:val="30"/>
            <w:u w:val="none"/>
            <w:bdr w:val="none" w:sz="0" w:space="0" w:color="auto" w:frame="1"/>
          </w:rPr>
          <w:t>смерть</w:t>
        </w:r>
      </w:hyperlink>
      <w:r w:rsidR="003D09EA">
        <w:rPr>
          <w:rStyle w:val="quote"/>
          <w:color w:val="000080"/>
          <w:sz w:val="30"/>
          <w:szCs w:val="30"/>
        </w:rPr>
        <w:t xml:space="preserve"> </w:t>
      </w:r>
      <w:r w:rsidRPr="00505A20">
        <w:rPr>
          <w:rStyle w:val="quote"/>
          <w:color w:val="000080"/>
          <w:sz w:val="30"/>
          <w:szCs w:val="30"/>
        </w:rPr>
        <w:t xml:space="preserve">Его </w:t>
      </w:r>
      <w:proofErr w:type="spellStart"/>
      <w:r w:rsidRPr="00505A20">
        <w:rPr>
          <w:rStyle w:val="quote"/>
          <w:color w:val="000080"/>
          <w:sz w:val="30"/>
          <w:szCs w:val="30"/>
        </w:rPr>
        <w:t>крестихомся</w:t>
      </w:r>
      <w:proofErr w:type="spellEnd"/>
      <w:r w:rsidRPr="00505A20">
        <w:rPr>
          <w:rStyle w:val="quote"/>
          <w:color w:val="000080"/>
          <w:sz w:val="30"/>
          <w:szCs w:val="30"/>
        </w:rPr>
        <w:t xml:space="preserve">! </w:t>
      </w:r>
      <w:proofErr w:type="spellStart"/>
      <w:r w:rsidRPr="00505A20">
        <w:rPr>
          <w:rStyle w:val="quote"/>
          <w:color w:val="000080"/>
          <w:sz w:val="30"/>
          <w:szCs w:val="30"/>
        </w:rPr>
        <w:t>Спогребохомся</w:t>
      </w:r>
      <w:proofErr w:type="spellEnd"/>
      <w:r w:rsidRPr="00505A20">
        <w:rPr>
          <w:rStyle w:val="quote"/>
          <w:color w:val="000080"/>
          <w:sz w:val="30"/>
          <w:szCs w:val="30"/>
        </w:rPr>
        <w:t xml:space="preserve"> </w:t>
      </w:r>
      <w:proofErr w:type="spellStart"/>
      <w:r w:rsidRPr="00505A20">
        <w:rPr>
          <w:rStyle w:val="quote"/>
          <w:color w:val="000080"/>
          <w:sz w:val="30"/>
          <w:szCs w:val="30"/>
        </w:rPr>
        <w:t>убо</w:t>
      </w:r>
      <w:proofErr w:type="spellEnd"/>
      <w:r w:rsidRPr="00505A20">
        <w:rPr>
          <w:rStyle w:val="quote"/>
          <w:color w:val="000080"/>
          <w:sz w:val="30"/>
          <w:szCs w:val="30"/>
        </w:rPr>
        <w:t xml:space="preserve"> Ему крещением в смерть»</w:t>
      </w:r>
      <w:r w:rsidR="003D09EA">
        <w:rPr>
          <w:rStyle w:val="quote"/>
          <w:color w:val="000080"/>
          <w:sz w:val="30"/>
          <w:szCs w:val="30"/>
        </w:rPr>
        <w:t xml:space="preserve"> </w:t>
      </w:r>
      <w:r w:rsidRPr="00505A20">
        <w:rPr>
          <w:color w:val="000000"/>
          <w:sz w:val="30"/>
          <w:szCs w:val="30"/>
        </w:rPr>
        <w:t>(</w:t>
      </w:r>
      <w:hyperlink r:id="rId12" w:tgtFrame="_blank" w:history="1">
        <w:r w:rsidRPr="00505A20">
          <w:rPr>
            <w:rStyle w:val="a4"/>
            <w:color w:val="000080"/>
            <w:sz w:val="30"/>
            <w:szCs w:val="30"/>
            <w:bdr w:val="none" w:sz="0" w:space="0" w:color="auto" w:frame="1"/>
          </w:rPr>
          <w:t>Рим. 6, 3, 4</w:t>
        </w:r>
      </w:hyperlink>
      <w:r w:rsidRPr="00505A20">
        <w:rPr>
          <w:color w:val="000000"/>
          <w:sz w:val="30"/>
          <w:szCs w:val="30"/>
        </w:rPr>
        <w:t>). Сие говорил он к тем, которые полагают, что в крещении хотя совершается отпущение грехов и усыновление, но не бывает общения Христовых страстей в подобии.</w:t>
      </w:r>
    </w:p>
    <w:p w:rsidR="00505A20" w:rsidRPr="00505A20" w:rsidRDefault="00505A20" w:rsidP="00505A20">
      <w:pPr>
        <w:pStyle w:val="a3"/>
        <w:spacing w:before="0" w:beforeAutospacing="0" w:after="0" w:afterAutospacing="0" w:line="340" w:lineRule="atLeast"/>
        <w:jc w:val="both"/>
        <w:rPr>
          <w:color w:val="000000"/>
          <w:sz w:val="30"/>
          <w:szCs w:val="30"/>
        </w:rPr>
      </w:pPr>
      <w:r w:rsidRPr="00505A20">
        <w:rPr>
          <w:b/>
          <w:bCs/>
          <w:color w:val="000000"/>
          <w:sz w:val="30"/>
          <w:szCs w:val="30"/>
        </w:rPr>
        <w:t>7</w:t>
      </w:r>
      <w:r w:rsidRPr="00505A20">
        <w:rPr>
          <w:color w:val="000000"/>
          <w:sz w:val="30"/>
          <w:szCs w:val="30"/>
        </w:rPr>
        <w:t xml:space="preserve">. Посему, дабы мы уразумели, что Христос все, что ни претерпел, для нас и для нашего спасения претерпел самою истиною, а не привидением, и что мы бываем </w:t>
      </w:r>
      <w:proofErr w:type="spellStart"/>
      <w:r w:rsidRPr="00505A20">
        <w:rPr>
          <w:color w:val="000000"/>
          <w:sz w:val="30"/>
          <w:szCs w:val="30"/>
        </w:rPr>
        <w:t>общники</w:t>
      </w:r>
      <w:proofErr w:type="spellEnd"/>
      <w:r w:rsidRPr="00505A20">
        <w:rPr>
          <w:color w:val="000000"/>
          <w:sz w:val="30"/>
          <w:szCs w:val="30"/>
        </w:rPr>
        <w:t xml:space="preserve"> Его страдания, Павел вопиял со всякою </w:t>
      </w:r>
      <w:proofErr w:type="spellStart"/>
      <w:r w:rsidRPr="00505A20">
        <w:rPr>
          <w:color w:val="000000"/>
          <w:sz w:val="30"/>
          <w:szCs w:val="30"/>
        </w:rPr>
        <w:t>известностию</w:t>
      </w:r>
      <w:proofErr w:type="spellEnd"/>
      <w:r w:rsidRPr="00505A20">
        <w:rPr>
          <w:color w:val="000000"/>
          <w:sz w:val="30"/>
          <w:szCs w:val="30"/>
        </w:rPr>
        <w:t>: </w:t>
      </w:r>
      <w:r w:rsidRPr="00505A20">
        <w:rPr>
          <w:rStyle w:val="quote"/>
          <w:color w:val="000080"/>
          <w:sz w:val="30"/>
          <w:szCs w:val="30"/>
        </w:rPr>
        <w:t xml:space="preserve">«аще </w:t>
      </w:r>
      <w:proofErr w:type="spellStart"/>
      <w:r w:rsidRPr="00505A20">
        <w:rPr>
          <w:rStyle w:val="quote"/>
          <w:color w:val="000080"/>
          <w:sz w:val="30"/>
          <w:szCs w:val="30"/>
        </w:rPr>
        <w:t>бо</w:t>
      </w:r>
      <w:proofErr w:type="spellEnd"/>
      <w:r w:rsidRPr="00505A20">
        <w:rPr>
          <w:rStyle w:val="quote"/>
          <w:color w:val="000080"/>
          <w:sz w:val="30"/>
          <w:szCs w:val="30"/>
        </w:rPr>
        <w:t xml:space="preserve"> </w:t>
      </w:r>
      <w:proofErr w:type="spellStart"/>
      <w:r w:rsidRPr="00505A20">
        <w:rPr>
          <w:rStyle w:val="quote"/>
          <w:color w:val="000080"/>
          <w:sz w:val="30"/>
          <w:szCs w:val="30"/>
        </w:rPr>
        <w:t>снасаждени</w:t>
      </w:r>
      <w:proofErr w:type="spellEnd"/>
      <w:r w:rsidRPr="00505A20">
        <w:rPr>
          <w:rStyle w:val="quote"/>
          <w:color w:val="000080"/>
          <w:sz w:val="30"/>
          <w:szCs w:val="30"/>
        </w:rPr>
        <w:t xml:space="preserve"> </w:t>
      </w:r>
      <w:proofErr w:type="spellStart"/>
      <w:r w:rsidRPr="00505A20">
        <w:rPr>
          <w:rStyle w:val="quote"/>
          <w:color w:val="000080"/>
          <w:sz w:val="30"/>
          <w:szCs w:val="30"/>
        </w:rPr>
        <w:t>быхом</w:t>
      </w:r>
      <w:proofErr w:type="spellEnd"/>
      <w:r w:rsidRPr="00505A20">
        <w:rPr>
          <w:rStyle w:val="quote"/>
          <w:color w:val="000080"/>
          <w:sz w:val="30"/>
          <w:szCs w:val="30"/>
        </w:rPr>
        <w:t xml:space="preserve"> подобию смерти Его, то и Воскресения будем»</w:t>
      </w:r>
      <w:r w:rsidRPr="00505A20">
        <w:rPr>
          <w:color w:val="000000"/>
          <w:sz w:val="30"/>
          <w:szCs w:val="30"/>
        </w:rPr>
        <w:t> (</w:t>
      </w:r>
      <w:hyperlink r:id="rId13" w:tgtFrame="_blank" w:history="1">
        <w:r w:rsidRPr="00505A20">
          <w:rPr>
            <w:rStyle w:val="a4"/>
            <w:color w:val="000080"/>
            <w:sz w:val="30"/>
            <w:szCs w:val="30"/>
            <w:bdr w:val="none" w:sz="0" w:space="0" w:color="auto" w:frame="1"/>
          </w:rPr>
          <w:t>Рим. 6, 5</w:t>
        </w:r>
      </w:hyperlink>
      <w:r w:rsidRPr="00505A20">
        <w:rPr>
          <w:color w:val="000000"/>
          <w:sz w:val="30"/>
          <w:szCs w:val="30"/>
        </w:rPr>
        <w:t>). Изрядно же сие слово, </w:t>
      </w:r>
      <w:r w:rsidRPr="00505A20">
        <w:rPr>
          <w:rStyle w:val="quote"/>
          <w:color w:val="000080"/>
          <w:sz w:val="30"/>
          <w:szCs w:val="30"/>
        </w:rPr>
        <w:t>«</w:t>
      </w:r>
      <w:proofErr w:type="spellStart"/>
      <w:r w:rsidRPr="00505A20">
        <w:rPr>
          <w:rStyle w:val="quote"/>
          <w:color w:val="000080"/>
          <w:sz w:val="30"/>
          <w:szCs w:val="30"/>
        </w:rPr>
        <w:t>снасаждени</w:t>
      </w:r>
      <w:proofErr w:type="spellEnd"/>
      <w:r w:rsidRPr="00505A20">
        <w:rPr>
          <w:rStyle w:val="quote"/>
          <w:color w:val="000080"/>
          <w:sz w:val="30"/>
          <w:szCs w:val="30"/>
        </w:rPr>
        <w:t>»</w:t>
      </w:r>
      <w:r w:rsidRPr="00505A20">
        <w:rPr>
          <w:color w:val="000000"/>
          <w:sz w:val="30"/>
          <w:szCs w:val="30"/>
        </w:rPr>
        <w:t>: ибо как здесь [1]</w:t>
      </w:r>
      <w:hyperlink r:id="rId14" w:anchor="note1" w:tooltip="Разумей гроб Господень, пред которым св. Кирилл преподавал учение." w:history="1">
        <w:r w:rsidRPr="00505A20">
          <w:rPr>
            <w:rStyle w:val="a4"/>
            <w:color w:val="18530B"/>
            <w:sz w:val="30"/>
            <w:szCs w:val="30"/>
            <w:u w:val="none"/>
            <w:bdr w:val="none" w:sz="0" w:space="0" w:color="auto" w:frame="1"/>
            <w:vertAlign w:val="superscript"/>
          </w:rPr>
          <w:t>1</w:t>
        </w:r>
      </w:hyperlink>
      <w:r w:rsidRPr="00505A20">
        <w:rPr>
          <w:color w:val="000000"/>
          <w:sz w:val="30"/>
          <w:szCs w:val="30"/>
        </w:rPr>
        <w:t xml:space="preserve"> насадился виноград истинный, то и мы, приобщившись крещением смерти, сделались ему </w:t>
      </w:r>
      <w:proofErr w:type="spellStart"/>
      <w:r w:rsidRPr="00505A20">
        <w:rPr>
          <w:color w:val="000000"/>
          <w:sz w:val="30"/>
          <w:szCs w:val="30"/>
        </w:rPr>
        <w:t>снасажденными</w:t>
      </w:r>
      <w:proofErr w:type="spellEnd"/>
      <w:r w:rsidRPr="00505A20">
        <w:rPr>
          <w:color w:val="000000"/>
          <w:sz w:val="30"/>
          <w:szCs w:val="30"/>
        </w:rPr>
        <w:t>. Обрати же с великим вниманием свою мысль на слова Апостола. Ибо не сказал: </w:t>
      </w:r>
      <w:r w:rsidRPr="00505A20">
        <w:rPr>
          <w:rStyle w:val="quote"/>
          <w:color w:val="000080"/>
          <w:sz w:val="30"/>
          <w:szCs w:val="30"/>
        </w:rPr>
        <w:t xml:space="preserve">«аще </w:t>
      </w:r>
      <w:proofErr w:type="spellStart"/>
      <w:r w:rsidRPr="00505A20">
        <w:rPr>
          <w:rStyle w:val="quote"/>
          <w:color w:val="000080"/>
          <w:sz w:val="30"/>
          <w:szCs w:val="30"/>
        </w:rPr>
        <w:t>снасаждени</w:t>
      </w:r>
      <w:proofErr w:type="spellEnd"/>
      <w:r w:rsidRPr="00505A20">
        <w:rPr>
          <w:rStyle w:val="quote"/>
          <w:color w:val="000080"/>
          <w:sz w:val="30"/>
          <w:szCs w:val="30"/>
        </w:rPr>
        <w:t xml:space="preserve"> </w:t>
      </w:r>
      <w:proofErr w:type="spellStart"/>
      <w:r w:rsidRPr="00505A20">
        <w:rPr>
          <w:rStyle w:val="quote"/>
          <w:color w:val="000080"/>
          <w:sz w:val="30"/>
          <w:szCs w:val="30"/>
        </w:rPr>
        <w:t>быхом</w:t>
      </w:r>
      <w:proofErr w:type="spellEnd"/>
      <w:r w:rsidRPr="00505A20">
        <w:rPr>
          <w:rStyle w:val="quote"/>
          <w:color w:val="000080"/>
          <w:sz w:val="30"/>
          <w:szCs w:val="30"/>
        </w:rPr>
        <w:t xml:space="preserve"> смерти»</w:t>
      </w:r>
      <w:r w:rsidRPr="00505A20">
        <w:rPr>
          <w:color w:val="000000"/>
          <w:sz w:val="30"/>
          <w:szCs w:val="30"/>
        </w:rPr>
        <w:t>, но </w:t>
      </w:r>
      <w:r w:rsidRPr="00505A20">
        <w:rPr>
          <w:rStyle w:val="quote"/>
          <w:color w:val="000080"/>
          <w:sz w:val="30"/>
          <w:szCs w:val="30"/>
        </w:rPr>
        <w:t>«подобию смерти»</w:t>
      </w:r>
      <w:r w:rsidRPr="00505A20">
        <w:rPr>
          <w:color w:val="000000"/>
          <w:sz w:val="30"/>
          <w:szCs w:val="30"/>
        </w:rPr>
        <w:t>. Ибо истинно ко Христу относится смерть, потому что истинно душа разлучилась от тела: и истинное погребение, потому что чистою плащаницею повито было Его Святое тело (</w:t>
      </w:r>
      <w:hyperlink r:id="rId15" w:tgtFrame="_blank" w:history="1">
        <w:r w:rsidRPr="00505A20">
          <w:rPr>
            <w:rStyle w:val="a4"/>
            <w:color w:val="000080"/>
            <w:sz w:val="30"/>
            <w:szCs w:val="30"/>
            <w:bdr w:val="none" w:sz="0" w:space="0" w:color="auto" w:frame="1"/>
          </w:rPr>
          <w:t>Мф. 27, 59</w:t>
        </w:r>
      </w:hyperlink>
      <w:r w:rsidRPr="00505A20">
        <w:rPr>
          <w:color w:val="000000"/>
          <w:sz w:val="30"/>
          <w:szCs w:val="30"/>
        </w:rPr>
        <w:t>), и все в Нем истинно совершилось. В вас же подобие смерти и страданий: а спасения не подобие, но истина.</w:t>
      </w:r>
    </w:p>
    <w:p w:rsidR="00505A20" w:rsidRPr="00505A20" w:rsidRDefault="00505A20" w:rsidP="00505A20">
      <w:pPr>
        <w:pStyle w:val="a3"/>
        <w:spacing w:before="0" w:beforeAutospacing="0" w:after="0" w:afterAutospacing="0" w:line="340" w:lineRule="atLeast"/>
        <w:jc w:val="both"/>
        <w:rPr>
          <w:color w:val="000000"/>
          <w:sz w:val="30"/>
          <w:szCs w:val="30"/>
        </w:rPr>
      </w:pPr>
      <w:r w:rsidRPr="00505A20">
        <w:rPr>
          <w:b/>
          <w:bCs/>
          <w:color w:val="000000"/>
          <w:sz w:val="30"/>
          <w:szCs w:val="30"/>
        </w:rPr>
        <w:t>8</w:t>
      </w:r>
      <w:r w:rsidRPr="00505A20">
        <w:rPr>
          <w:color w:val="000000"/>
          <w:sz w:val="30"/>
          <w:szCs w:val="30"/>
        </w:rPr>
        <w:t>. Уразумевши сие довольно, сохраняйте в памяти, молю вас: да и я недостойный скажу о вас: </w:t>
      </w:r>
      <w:r w:rsidRPr="00505A20">
        <w:rPr>
          <w:rStyle w:val="quote"/>
          <w:color w:val="000080"/>
          <w:sz w:val="30"/>
          <w:szCs w:val="30"/>
        </w:rPr>
        <w:t xml:space="preserve">«люблю же вас яко всегда мене помните, и предания </w:t>
      </w:r>
      <w:proofErr w:type="spellStart"/>
      <w:r w:rsidRPr="00505A20">
        <w:rPr>
          <w:rStyle w:val="quote"/>
          <w:color w:val="000080"/>
          <w:sz w:val="30"/>
          <w:szCs w:val="30"/>
        </w:rPr>
        <w:t>яже</w:t>
      </w:r>
      <w:proofErr w:type="spellEnd"/>
      <w:r w:rsidRPr="00505A20">
        <w:rPr>
          <w:rStyle w:val="quote"/>
          <w:color w:val="000080"/>
          <w:sz w:val="30"/>
          <w:szCs w:val="30"/>
        </w:rPr>
        <w:t xml:space="preserve"> </w:t>
      </w:r>
      <w:proofErr w:type="spellStart"/>
      <w:r w:rsidRPr="00505A20">
        <w:rPr>
          <w:rStyle w:val="quote"/>
          <w:color w:val="000080"/>
          <w:sz w:val="30"/>
          <w:szCs w:val="30"/>
        </w:rPr>
        <w:t>предах</w:t>
      </w:r>
      <w:proofErr w:type="spellEnd"/>
      <w:r w:rsidRPr="00505A20">
        <w:rPr>
          <w:rStyle w:val="quote"/>
          <w:color w:val="000080"/>
          <w:sz w:val="30"/>
          <w:szCs w:val="30"/>
        </w:rPr>
        <w:t xml:space="preserve"> вам, держите»</w:t>
      </w:r>
      <w:r w:rsidRPr="00505A20">
        <w:rPr>
          <w:color w:val="000000"/>
          <w:sz w:val="30"/>
          <w:szCs w:val="30"/>
        </w:rPr>
        <w:t> (</w:t>
      </w:r>
      <w:hyperlink r:id="rId16" w:tgtFrame="_blank" w:history="1">
        <w:r w:rsidRPr="00505A20">
          <w:rPr>
            <w:rStyle w:val="a4"/>
            <w:color w:val="000080"/>
            <w:sz w:val="30"/>
            <w:szCs w:val="30"/>
            <w:bdr w:val="none" w:sz="0" w:space="0" w:color="auto" w:frame="1"/>
          </w:rPr>
          <w:t>1Кор. 11, 2</w:t>
        </w:r>
      </w:hyperlink>
      <w:r w:rsidRPr="00505A20">
        <w:rPr>
          <w:color w:val="000000"/>
          <w:sz w:val="30"/>
          <w:szCs w:val="30"/>
        </w:rPr>
        <w:t>). Силен же есть </w:t>
      </w:r>
      <w:hyperlink r:id="rId17" w:history="1">
        <w:r w:rsidRPr="00505A20">
          <w:rPr>
            <w:rStyle w:val="a4"/>
            <w:color w:val="18530B"/>
            <w:sz w:val="30"/>
            <w:szCs w:val="30"/>
            <w:u w:val="none"/>
            <w:bdr w:val="none" w:sz="0" w:space="0" w:color="auto" w:frame="1"/>
          </w:rPr>
          <w:t>Бог</w:t>
        </w:r>
      </w:hyperlink>
      <w:r w:rsidRPr="00505A20">
        <w:rPr>
          <w:color w:val="000000"/>
          <w:sz w:val="30"/>
          <w:szCs w:val="30"/>
        </w:rPr>
        <w:t>, Который </w:t>
      </w:r>
      <w:r w:rsidRPr="00505A20">
        <w:rPr>
          <w:rStyle w:val="quote"/>
          <w:color w:val="000080"/>
          <w:sz w:val="30"/>
          <w:szCs w:val="30"/>
        </w:rPr>
        <w:t>«представил вас яко от мертвых живыми»</w:t>
      </w:r>
      <w:r w:rsidRPr="00505A20">
        <w:rPr>
          <w:color w:val="000000"/>
          <w:sz w:val="30"/>
          <w:szCs w:val="30"/>
        </w:rPr>
        <w:t> (</w:t>
      </w:r>
      <w:hyperlink r:id="rId18" w:tgtFrame="_blank" w:history="1">
        <w:r w:rsidRPr="00505A20">
          <w:rPr>
            <w:rStyle w:val="a4"/>
            <w:color w:val="000080"/>
            <w:sz w:val="30"/>
            <w:szCs w:val="30"/>
            <w:bdr w:val="none" w:sz="0" w:space="0" w:color="auto" w:frame="1"/>
          </w:rPr>
          <w:t>Рим. 6, 13</w:t>
        </w:r>
      </w:hyperlink>
      <w:r w:rsidRPr="00505A20">
        <w:rPr>
          <w:color w:val="000000"/>
          <w:sz w:val="30"/>
          <w:szCs w:val="30"/>
        </w:rPr>
        <w:t xml:space="preserve">), </w:t>
      </w:r>
      <w:proofErr w:type="spellStart"/>
      <w:r w:rsidRPr="00505A20">
        <w:rPr>
          <w:color w:val="000000"/>
          <w:sz w:val="30"/>
          <w:szCs w:val="30"/>
        </w:rPr>
        <w:t>дати</w:t>
      </w:r>
      <w:proofErr w:type="spellEnd"/>
      <w:r w:rsidRPr="00505A20">
        <w:rPr>
          <w:color w:val="000000"/>
          <w:sz w:val="30"/>
          <w:szCs w:val="30"/>
        </w:rPr>
        <w:t xml:space="preserve"> вам, в </w:t>
      </w:r>
      <w:r w:rsidRPr="00505A20">
        <w:rPr>
          <w:rStyle w:val="quote"/>
          <w:color w:val="000080"/>
          <w:sz w:val="30"/>
          <w:szCs w:val="30"/>
        </w:rPr>
        <w:t xml:space="preserve">«обновлении жизни </w:t>
      </w:r>
      <w:proofErr w:type="spellStart"/>
      <w:r w:rsidRPr="00505A20">
        <w:rPr>
          <w:rStyle w:val="quote"/>
          <w:color w:val="000080"/>
          <w:sz w:val="30"/>
          <w:szCs w:val="30"/>
        </w:rPr>
        <w:t>ходити</w:t>
      </w:r>
      <w:proofErr w:type="spellEnd"/>
      <w:r w:rsidRPr="00505A20">
        <w:rPr>
          <w:rStyle w:val="quote"/>
          <w:color w:val="000080"/>
          <w:sz w:val="30"/>
          <w:szCs w:val="30"/>
        </w:rPr>
        <w:t>»</w:t>
      </w:r>
      <w:r w:rsidRPr="00505A20">
        <w:rPr>
          <w:color w:val="000000"/>
          <w:sz w:val="30"/>
          <w:szCs w:val="30"/>
        </w:rPr>
        <w:t>: (</w:t>
      </w:r>
      <w:hyperlink r:id="rId19" w:tgtFrame="_blank" w:history="1">
        <w:r w:rsidRPr="00505A20">
          <w:rPr>
            <w:rStyle w:val="a4"/>
            <w:color w:val="000080"/>
            <w:sz w:val="30"/>
            <w:szCs w:val="30"/>
            <w:bdr w:val="none" w:sz="0" w:space="0" w:color="auto" w:frame="1"/>
          </w:rPr>
          <w:t>Рим.6:4</w:t>
        </w:r>
      </w:hyperlink>
      <w:r w:rsidRPr="00505A20">
        <w:rPr>
          <w:color w:val="000000"/>
          <w:sz w:val="30"/>
          <w:szCs w:val="30"/>
        </w:rPr>
        <w:t>) ибо Тому слава и держава, ныне и во веки. Аминь.</w:t>
      </w:r>
    </w:p>
    <w:p w:rsidR="00505A20" w:rsidRPr="00505A20" w:rsidRDefault="00505A20" w:rsidP="00505A20">
      <w:pPr>
        <w:spacing w:after="0" w:line="340" w:lineRule="atLeast"/>
        <w:jc w:val="both"/>
        <w:rPr>
          <w:rFonts w:ascii="Times New Roman" w:eastAsia="Times New Roman" w:hAnsi="Times New Roman" w:cs="Times New Roman"/>
          <w:b/>
          <w:bCs/>
          <w:color w:val="805536"/>
          <w:sz w:val="30"/>
          <w:szCs w:val="30"/>
          <w:lang w:eastAsia="ru-RU"/>
        </w:rPr>
      </w:pPr>
    </w:p>
    <w:p w:rsidR="002765D3" w:rsidRPr="002765D3" w:rsidRDefault="002765D3" w:rsidP="00505A20">
      <w:pPr>
        <w:spacing w:after="0" w:line="34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2765D3" w:rsidRPr="00505A20" w:rsidRDefault="002765D3" w:rsidP="00505A20">
      <w:pPr>
        <w:spacing w:after="0" w:line="3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805536"/>
          <w:sz w:val="30"/>
          <w:szCs w:val="30"/>
          <w:lang w:eastAsia="ru-RU"/>
        </w:rPr>
      </w:pPr>
      <w:r w:rsidRPr="002765D3">
        <w:rPr>
          <w:rFonts w:ascii="Times New Roman" w:eastAsia="Times New Roman" w:hAnsi="Times New Roman" w:cs="Times New Roman"/>
          <w:b/>
          <w:bCs/>
          <w:i/>
          <w:color w:val="805536"/>
          <w:sz w:val="30"/>
          <w:szCs w:val="30"/>
          <w:lang w:eastAsia="ru-RU"/>
        </w:rPr>
        <w:lastRenderedPageBreak/>
        <w:t xml:space="preserve">III. О миропомазании. На слова из </w:t>
      </w:r>
      <w:proofErr w:type="spellStart"/>
      <w:r w:rsidRPr="002765D3">
        <w:rPr>
          <w:rFonts w:ascii="Times New Roman" w:eastAsia="Times New Roman" w:hAnsi="Times New Roman" w:cs="Times New Roman"/>
          <w:b/>
          <w:bCs/>
          <w:i/>
          <w:color w:val="805536"/>
          <w:sz w:val="30"/>
          <w:szCs w:val="30"/>
          <w:lang w:eastAsia="ru-RU"/>
        </w:rPr>
        <w:t>Иоаннова</w:t>
      </w:r>
      <w:proofErr w:type="spellEnd"/>
      <w:r w:rsidRPr="002765D3">
        <w:rPr>
          <w:rFonts w:ascii="Times New Roman" w:eastAsia="Times New Roman" w:hAnsi="Times New Roman" w:cs="Times New Roman"/>
          <w:b/>
          <w:bCs/>
          <w:i/>
          <w:color w:val="805536"/>
          <w:sz w:val="30"/>
          <w:szCs w:val="30"/>
          <w:lang w:eastAsia="ru-RU"/>
        </w:rPr>
        <w:t xml:space="preserve"> Соборного послания первого, от сего места: </w:t>
      </w:r>
      <w:r w:rsidRPr="00505A20">
        <w:rPr>
          <w:rFonts w:ascii="Times New Roman" w:eastAsia="Times New Roman" w:hAnsi="Times New Roman" w:cs="Times New Roman"/>
          <w:b/>
          <w:bCs/>
          <w:i/>
          <w:color w:val="000080"/>
          <w:sz w:val="30"/>
          <w:szCs w:val="30"/>
          <w:lang w:eastAsia="ru-RU"/>
        </w:rPr>
        <w:t xml:space="preserve">«и вы помазание </w:t>
      </w:r>
      <w:proofErr w:type="spellStart"/>
      <w:r w:rsidRPr="00505A20">
        <w:rPr>
          <w:rFonts w:ascii="Times New Roman" w:eastAsia="Times New Roman" w:hAnsi="Times New Roman" w:cs="Times New Roman"/>
          <w:b/>
          <w:bCs/>
          <w:i/>
          <w:color w:val="000080"/>
          <w:sz w:val="30"/>
          <w:szCs w:val="30"/>
          <w:lang w:eastAsia="ru-RU"/>
        </w:rPr>
        <w:t>имате</w:t>
      </w:r>
      <w:proofErr w:type="spellEnd"/>
      <w:r w:rsidRPr="00505A20">
        <w:rPr>
          <w:rFonts w:ascii="Times New Roman" w:eastAsia="Times New Roman" w:hAnsi="Times New Roman" w:cs="Times New Roman"/>
          <w:b/>
          <w:bCs/>
          <w:i/>
          <w:color w:val="000080"/>
          <w:sz w:val="30"/>
          <w:szCs w:val="30"/>
          <w:lang w:eastAsia="ru-RU"/>
        </w:rPr>
        <w:t xml:space="preserve"> от Бога, и весте вся»</w:t>
      </w:r>
      <w:r w:rsidRPr="002765D3">
        <w:rPr>
          <w:rFonts w:ascii="Times New Roman" w:eastAsia="Times New Roman" w:hAnsi="Times New Roman" w:cs="Times New Roman"/>
          <w:b/>
          <w:bCs/>
          <w:i/>
          <w:color w:val="805536"/>
          <w:sz w:val="30"/>
          <w:szCs w:val="30"/>
          <w:lang w:eastAsia="ru-RU"/>
        </w:rPr>
        <w:t> (1 Ин. 2, 20) до сего места: </w:t>
      </w:r>
      <w:r w:rsidRPr="00505A20">
        <w:rPr>
          <w:rFonts w:ascii="Times New Roman" w:eastAsia="Times New Roman" w:hAnsi="Times New Roman" w:cs="Times New Roman"/>
          <w:b/>
          <w:bCs/>
          <w:i/>
          <w:color w:val="000080"/>
          <w:sz w:val="30"/>
          <w:szCs w:val="30"/>
          <w:lang w:eastAsia="ru-RU"/>
        </w:rPr>
        <w:t>«и не посрамимся от Него в пришествии Его»</w:t>
      </w:r>
      <w:r w:rsidRPr="002765D3">
        <w:rPr>
          <w:rFonts w:ascii="Times New Roman" w:eastAsia="Times New Roman" w:hAnsi="Times New Roman" w:cs="Times New Roman"/>
          <w:b/>
          <w:bCs/>
          <w:i/>
          <w:color w:val="805536"/>
          <w:sz w:val="30"/>
          <w:szCs w:val="30"/>
          <w:lang w:eastAsia="ru-RU"/>
        </w:rPr>
        <w:t> (1 Ин. 2, 28).</w:t>
      </w:r>
    </w:p>
    <w:p w:rsidR="002765D3" w:rsidRPr="002765D3" w:rsidRDefault="002765D3" w:rsidP="00505A20">
      <w:pPr>
        <w:spacing w:after="0" w:line="3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805536"/>
          <w:sz w:val="30"/>
          <w:szCs w:val="30"/>
          <w:lang w:eastAsia="ru-RU"/>
        </w:rPr>
      </w:pPr>
    </w:p>
    <w:p w:rsidR="002765D3" w:rsidRPr="002765D3" w:rsidRDefault="002765D3" w:rsidP="00505A20">
      <w:pPr>
        <w:spacing w:after="0" w:line="34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765D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1</w:t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Во Христа крестившись, и во Христа облекшись (</w:t>
      </w:r>
      <w:proofErr w:type="spellStart"/>
      <w:r w:rsidRPr="00505A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505A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"https://azbyka.ru/biblia/?Gal.3:27&amp;c~r&amp;rus" \t "_blank" </w:instrText>
      </w:r>
      <w:r w:rsidRPr="00505A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u w:val="single"/>
          <w:bdr w:val="none" w:sz="0" w:space="0" w:color="auto" w:frame="1"/>
          <w:lang w:eastAsia="ru-RU"/>
        </w:rPr>
        <w:t>Гал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u w:val="single"/>
          <w:bdr w:val="none" w:sz="0" w:space="0" w:color="auto" w:frame="1"/>
          <w:lang w:eastAsia="ru-RU"/>
        </w:rPr>
        <w:t>. 3, 27</w:t>
      </w:r>
      <w:r w:rsidRPr="00505A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), вы Сыну Божию сообразными (</w:t>
      </w:r>
      <w:hyperlink r:id="rId20" w:tgtFrame="_blank" w:history="1">
        <w:r w:rsidRPr="00505A20">
          <w:rPr>
            <w:rFonts w:ascii="Times New Roman" w:eastAsia="Times New Roman" w:hAnsi="Times New Roman" w:cs="Times New Roman"/>
            <w:color w:val="000080"/>
            <w:sz w:val="30"/>
            <w:szCs w:val="30"/>
            <w:u w:val="single"/>
            <w:bdr w:val="none" w:sz="0" w:space="0" w:color="auto" w:frame="1"/>
            <w:lang w:eastAsia="ru-RU"/>
          </w:rPr>
          <w:t>Рим. 8, 29</w:t>
        </w:r>
      </w:hyperlink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 учинились.</w:t>
      </w:r>
      <w:r w:rsidRPr="00505A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Поскольку </w:t>
      </w:r>
      <w:hyperlink r:id="rId21" w:history="1">
        <w:r w:rsidRPr="00505A20">
          <w:rPr>
            <w:rFonts w:ascii="Times New Roman" w:eastAsia="Times New Roman" w:hAnsi="Times New Roman" w:cs="Times New Roman"/>
            <w:color w:val="18530B"/>
            <w:sz w:val="30"/>
            <w:szCs w:val="30"/>
            <w:bdr w:val="none" w:sz="0" w:space="0" w:color="auto" w:frame="1"/>
            <w:lang w:eastAsia="ru-RU"/>
          </w:rPr>
          <w:t>Бог</w:t>
        </w:r>
      </w:hyperlink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предопределивший (</w:t>
      </w:r>
      <w:proofErr w:type="spellStart"/>
      <w:r w:rsidRPr="00505A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505A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"https://azbyka.ru/biblia/?Eph.1:5&amp;c~r&amp;rus" \t "_blank" </w:instrText>
      </w:r>
      <w:r w:rsidRPr="00505A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u w:val="single"/>
          <w:bdr w:val="none" w:sz="0" w:space="0" w:color="auto" w:frame="1"/>
          <w:lang w:eastAsia="ru-RU"/>
        </w:rPr>
        <w:t>Еф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u w:val="single"/>
          <w:bdr w:val="none" w:sz="0" w:space="0" w:color="auto" w:frame="1"/>
          <w:lang w:eastAsia="ru-RU"/>
        </w:rPr>
        <w:t>. 1, 5</w:t>
      </w:r>
      <w:r w:rsidRPr="00505A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 вас во усыновление, учинил сообразными телу славы Христовы (</w:t>
      </w:r>
      <w:proofErr w:type="spellStart"/>
      <w:r w:rsidRPr="00505A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505A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"https://azbyka.ru/biblia/?Phil.3:21&amp;c~r&amp;rus" \t "_blank" </w:instrText>
      </w:r>
      <w:r w:rsidRPr="00505A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u w:val="single"/>
          <w:bdr w:val="none" w:sz="0" w:space="0" w:color="auto" w:frame="1"/>
          <w:lang w:eastAsia="ru-RU"/>
        </w:rPr>
        <w:t>Флп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u w:val="single"/>
          <w:bdr w:val="none" w:sz="0" w:space="0" w:color="auto" w:frame="1"/>
          <w:lang w:eastAsia="ru-RU"/>
        </w:rPr>
        <w:t>. 3, 21</w:t>
      </w:r>
      <w:r w:rsidRPr="00505A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). </w:t>
      </w:r>
      <w:proofErr w:type="spellStart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Соделавшись</w:t>
      </w:r>
      <w:proofErr w:type="spellEnd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же причастниками Христу (</w:t>
      </w:r>
      <w:hyperlink r:id="rId22" w:tgtFrame="_blank" w:history="1">
        <w:r w:rsidRPr="00505A20">
          <w:rPr>
            <w:rFonts w:ascii="Times New Roman" w:eastAsia="Times New Roman" w:hAnsi="Times New Roman" w:cs="Times New Roman"/>
            <w:color w:val="000080"/>
            <w:sz w:val="30"/>
            <w:szCs w:val="30"/>
            <w:u w:val="single"/>
            <w:bdr w:val="none" w:sz="0" w:space="0" w:color="auto" w:frame="1"/>
            <w:lang w:eastAsia="ru-RU"/>
          </w:rPr>
          <w:t>Евр. 3, 14</w:t>
        </w:r>
      </w:hyperlink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), вы достойно </w:t>
      </w:r>
      <w:proofErr w:type="spellStart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именуетеся</w:t>
      </w:r>
      <w:proofErr w:type="spellEnd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Христинами, то есть помазанными: и о вас Бог сказал: </w:t>
      </w:r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«не </w:t>
      </w:r>
      <w:proofErr w:type="spellStart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прикасайтеся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 помазанным Моим»</w:t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(</w:t>
      </w:r>
      <w:proofErr w:type="spellStart"/>
      <w:r w:rsidRPr="00505A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505A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"https://azbyka.ru/biblia/?Ps.104:15&amp;c~r&amp;rus" \t "_blank" </w:instrText>
      </w:r>
      <w:r w:rsidRPr="00505A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u w:val="single"/>
          <w:bdr w:val="none" w:sz="0" w:space="0" w:color="auto" w:frame="1"/>
          <w:lang w:eastAsia="ru-RU"/>
        </w:rPr>
        <w:t>Пс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u w:val="single"/>
          <w:bdr w:val="none" w:sz="0" w:space="0" w:color="auto" w:frame="1"/>
          <w:lang w:eastAsia="ru-RU"/>
        </w:rPr>
        <w:t>. 104, 15</w:t>
      </w:r>
      <w:r w:rsidRPr="00505A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). Помазанными же вы </w:t>
      </w:r>
      <w:proofErr w:type="spellStart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соделались</w:t>
      </w:r>
      <w:proofErr w:type="spellEnd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когда прияли </w:t>
      </w:r>
      <w:proofErr w:type="spellStart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тождеобразие</w:t>
      </w:r>
      <w:proofErr w:type="spellEnd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Святого Духа: и все на вас образно, то есть в подобии, совершилось, потому что вы образ Христа. Он, омывшись в реке Иордане, и преподав от пота своего Божественного благоухание водам, </w:t>
      </w:r>
      <w:proofErr w:type="spellStart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возшел</w:t>
      </w:r>
      <w:proofErr w:type="spellEnd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от них: и было на Него существенное наитие Святого Духа, когда на подобном подобное опочивало. Так и вам, когда вышли вы из купели священных вод, преподано помазание, сообразное тому, которым Христос помазался. Оное же есть Дух </w:t>
      </w:r>
      <w:proofErr w:type="spellStart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Святый</w:t>
      </w:r>
      <w:proofErr w:type="spellEnd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о коем и блаженный Исаия, в своем пророчестве, говорил от лица Господня: </w:t>
      </w:r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«Дух Господень на мне, </w:t>
      </w:r>
      <w:proofErr w:type="spellStart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Егоже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 ради </w:t>
      </w:r>
      <w:proofErr w:type="spellStart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помаза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 </w:t>
      </w:r>
      <w:proofErr w:type="spellStart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мя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, </w:t>
      </w:r>
      <w:proofErr w:type="spellStart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благовестити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 нищим посла </w:t>
      </w:r>
      <w:proofErr w:type="spellStart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мя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»</w:t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(</w:t>
      </w:r>
      <w:proofErr w:type="spellStart"/>
      <w:r w:rsidRPr="00505A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505A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"https://azbyka.ru/biblia/?Is.61:1&amp;c~r&amp;rus" \t "_blank" </w:instrText>
      </w:r>
      <w:r w:rsidRPr="00505A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u w:val="single"/>
          <w:bdr w:val="none" w:sz="0" w:space="0" w:color="auto" w:frame="1"/>
          <w:lang w:eastAsia="ru-RU"/>
        </w:rPr>
        <w:t>Ис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u w:val="single"/>
          <w:bdr w:val="none" w:sz="0" w:space="0" w:color="auto" w:frame="1"/>
          <w:lang w:eastAsia="ru-RU"/>
        </w:rPr>
        <w:t>. 61, 1</w:t>
      </w:r>
      <w:r w:rsidRPr="00505A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).</w:t>
      </w:r>
    </w:p>
    <w:p w:rsidR="002765D3" w:rsidRPr="002765D3" w:rsidRDefault="002765D3" w:rsidP="00505A20">
      <w:pPr>
        <w:spacing w:after="0" w:line="34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765D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2</w:t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Ибо елеем, или миром телесным Христос от человек не был помазан: но Отец, </w:t>
      </w:r>
      <w:proofErr w:type="spellStart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предпоставив</w:t>
      </w:r>
      <w:proofErr w:type="spellEnd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Его во Спасителя всему миру, помазал Духом Святым, как Петр говорит: </w:t>
      </w:r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«Иисуса, иже от Назарета, </w:t>
      </w:r>
      <w:proofErr w:type="spellStart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Егоже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 </w:t>
      </w:r>
      <w:proofErr w:type="spellStart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помаза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 </w:t>
      </w:r>
      <w:hyperlink r:id="rId23" w:history="1">
        <w:r w:rsidRPr="00505A20">
          <w:rPr>
            <w:rFonts w:ascii="Times New Roman" w:eastAsia="Times New Roman" w:hAnsi="Times New Roman" w:cs="Times New Roman"/>
            <w:color w:val="18530B"/>
            <w:sz w:val="30"/>
            <w:szCs w:val="30"/>
            <w:bdr w:val="none" w:sz="0" w:space="0" w:color="auto" w:frame="1"/>
            <w:lang w:eastAsia="ru-RU"/>
          </w:rPr>
          <w:t>Бог</w:t>
        </w:r>
      </w:hyperlink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 Духом Святым»</w:t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(</w:t>
      </w:r>
      <w:proofErr w:type="spellStart"/>
      <w:r w:rsidRPr="00505A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505A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"https://azbyka.ru/biblia/?Act.10:38&amp;c~r&amp;rus" \t "_blank" </w:instrText>
      </w:r>
      <w:r w:rsidRPr="00505A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u w:val="single"/>
          <w:bdr w:val="none" w:sz="0" w:space="0" w:color="auto" w:frame="1"/>
          <w:lang w:eastAsia="ru-RU"/>
        </w:rPr>
        <w:t>Деян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u w:val="single"/>
          <w:bdr w:val="none" w:sz="0" w:space="0" w:color="auto" w:frame="1"/>
          <w:lang w:eastAsia="ru-RU"/>
        </w:rPr>
        <w:t>. 10, 38</w:t>
      </w:r>
      <w:r w:rsidRPr="00505A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). И Давид пророк вопиял, вещая: </w:t>
      </w:r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«престол Твой Боже в век века: жезл </w:t>
      </w:r>
      <w:proofErr w:type="spellStart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правости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, жезл царствия твоего. Возлюбил </w:t>
      </w:r>
      <w:proofErr w:type="spellStart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еси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 правду, и возненавидел </w:t>
      </w:r>
      <w:proofErr w:type="spellStart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еси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 </w:t>
      </w:r>
      <w:proofErr w:type="spellStart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беззакони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: сего ради </w:t>
      </w:r>
      <w:proofErr w:type="spellStart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помаза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 </w:t>
      </w:r>
      <w:proofErr w:type="spellStart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тя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 Боже </w:t>
      </w:r>
      <w:hyperlink r:id="rId24" w:history="1">
        <w:r w:rsidRPr="00505A20">
          <w:rPr>
            <w:rFonts w:ascii="Times New Roman" w:eastAsia="Times New Roman" w:hAnsi="Times New Roman" w:cs="Times New Roman"/>
            <w:color w:val="18530B"/>
            <w:sz w:val="30"/>
            <w:szCs w:val="30"/>
            <w:bdr w:val="none" w:sz="0" w:space="0" w:color="auto" w:frame="1"/>
            <w:lang w:eastAsia="ru-RU"/>
          </w:rPr>
          <w:t>Бог</w:t>
        </w:r>
      </w:hyperlink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 твой елеем радости паче причастник твоих»</w:t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(</w:t>
      </w:r>
      <w:proofErr w:type="spellStart"/>
      <w:r w:rsidRPr="00505A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505A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"https://azbyka.ru/biblia/?Ps.44:7-8&amp;c~r&amp;rus" \t "_blank" </w:instrText>
      </w:r>
      <w:r w:rsidRPr="00505A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u w:val="single"/>
          <w:bdr w:val="none" w:sz="0" w:space="0" w:color="auto" w:frame="1"/>
          <w:lang w:eastAsia="ru-RU"/>
        </w:rPr>
        <w:t>Пс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u w:val="single"/>
          <w:bdr w:val="none" w:sz="0" w:space="0" w:color="auto" w:frame="1"/>
          <w:lang w:eastAsia="ru-RU"/>
        </w:rPr>
        <w:t>. 44, 7–8</w:t>
      </w:r>
      <w:r w:rsidRPr="00505A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). И каким образом Христос </w:t>
      </w:r>
      <w:proofErr w:type="spellStart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воистинну</w:t>
      </w:r>
      <w:proofErr w:type="spellEnd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был распят, погребен и воскрес; а вы чрез крещение в подобии, и </w:t>
      </w:r>
      <w:proofErr w:type="spellStart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сраспяться</w:t>
      </w:r>
      <w:proofErr w:type="spellEnd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и </w:t>
      </w:r>
      <w:proofErr w:type="spellStart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спогребстись</w:t>
      </w:r>
      <w:proofErr w:type="spellEnd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и восстать с Ним удостоились: так и в Миропомазании. Он духовным елеем радости помазался, то есть Духом Святым, который елеем радости </w:t>
      </w:r>
      <w:proofErr w:type="spellStart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нарицается</w:t>
      </w:r>
      <w:proofErr w:type="spellEnd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потому что есть виновник духовной радости: вы же помазались миром, сделавшись </w:t>
      </w:r>
      <w:proofErr w:type="spellStart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общниками</w:t>
      </w:r>
      <w:proofErr w:type="spellEnd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Христу и причастниками.</w:t>
      </w:r>
    </w:p>
    <w:p w:rsidR="002765D3" w:rsidRPr="002765D3" w:rsidRDefault="002765D3" w:rsidP="00505A20">
      <w:pPr>
        <w:spacing w:after="0" w:line="34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765D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3</w:t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Но смотри, не почитай оного мира простым. Ибо как хлеб в Евхаристии, по </w:t>
      </w:r>
      <w:proofErr w:type="spellStart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призывании</w:t>
      </w:r>
      <w:proofErr w:type="spellEnd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Святого Духа, не есть более простой хлеб, но тело Христово: так и Святое сие миро не есть более простое, ниже, если бы кто сказал, обыкновенное по </w:t>
      </w:r>
      <w:proofErr w:type="spellStart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призывании</w:t>
      </w:r>
      <w:proofErr w:type="spellEnd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: но дар Христа и Духа Святого, присутствием Божества Его бывающий действительным. Оным знаменательно </w:t>
      </w:r>
      <w:proofErr w:type="spellStart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помазуются</w:t>
      </w:r>
      <w:proofErr w:type="spellEnd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твое чело и другие орудия чувств. И когда видимым образом тело </w:t>
      </w:r>
      <w:proofErr w:type="spellStart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помазуется</w:t>
      </w:r>
      <w:proofErr w:type="spellEnd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тогда Святым и Животворящим Духом душа освящается.</w:t>
      </w:r>
    </w:p>
    <w:p w:rsidR="002765D3" w:rsidRPr="002765D3" w:rsidRDefault="002765D3" w:rsidP="00505A20">
      <w:pPr>
        <w:spacing w:after="0" w:line="34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765D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4</w:t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И во первых помазаны вы были на челе, чтобы избавиться вам от стыда, </w:t>
      </w:r>
      <w:proofErr w:type="spellStart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каковый</w:t>
      </w:r>
      <w:proofErr w:type="spellEnd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первый преступник человек обносил повсюду (</w:t>
      </w:r>
      <w:hyperlink r:id="rId25" w:tgtFrame="_blank" w:history="1">
        <w:r w:rsidRPr="00505A20">
          <w:rPr>
            <w:rFonts w:ascii="Times New Roman" w:eastAsia="Times New Roman" w:hAnsi="Times New Roman" w:cs="Times New Roman"/>
            <w:color w:val="000080"/>
            <w:sz w:val="30"/>
            <w:szCs w:val="30"/>
            <w:u w:val="single"/>
            <w:bdr w:val="none" w:sz="0" w:space="0" w:color="auto" w:frame="1"/>
            <w:lang w:eastAsia="ru-RU"/>
          </w:rPr>
          <w:t>Быт. 3, 7–8</w:t>
        </w:r>
      </w:hyperlink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). </w:t>
      </w:r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«И чтоб откровенным </w:t>
      </w:r>
      <w:proofErr w:type="spellStart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лицем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 вы славу Господню созерцали»</w:t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(</w:t>
      </w:r>
      <w:hyperlink r:id="rId26" w:tgtFrame="_blank" w:history="1">
        <w:r w:rsidRPr="00505A20">
          <w:rPr>
            <w:rFonts w:ascii="Times New Roman" w:eastAsia="Times New Roman" w:hAnsi="Times New Roman" w:cs="Times New Roman"/>
            <w:color w:val="000080"/>
            <w:sz w:val="30"/>
            <w:szCs w:val="30"/>
            <w:u w:val="single"/>
            <w:bdr w:val="none" w:sz="0" w:space="0" w:color="auto" w:frame="1"/>
            <w:lang w:eastAsia="ru-RU"/>
          </w:rPr>
          <w:t>2Кор. 3, 18</w:t>
        </w:r>
      </w:hyperlink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). Потом на ушах: дабы получить вам для </w:t>
      </w:r>
      <w:proofErr w:type="spellStart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слышания</w:t>
      </w:r>
      <w:proofErr w:type="spellEnd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Божественных </w:t>
      </w:r>
      <w:proofErr w:type="spellStart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таин</w:t>
      </w:r>
      <w:proofErr w:type="spellEnd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ухо, о коем сказал Исаия: </w:t>
      </w:r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«и приложи ми Господь ухо, еже </w:t>
      </w:r>
      <w:proofErr w:type="spellStart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слышати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»</w:t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</w:t>
      </w:r>
      <w:proofErr w:type="spellStart"/>
      <w:r w:rsidRPr="00505A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505A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"https://azbyka.ru/biblia/?Is.50:4&amp;c~r&amp;rus" \t "_blank" </w:instrText>
      </w:r>
      <w:r w:rsidRPr="00505A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u w:val="single"/>
          <w:bdr w:val="none" w:sz="0" w:space="0" w:color="auto" w:frame="1"/>
          <w:lang w:eastAsia="ru-RU"/>
        </w:rPr>
        <w:t>Ис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u w:val="single"/>
          <w:bdr w:val="none" w:sz="0" w:space="0" w:color="auto" w:frame="1"/>
          <w:lang w:eastAsia="ru-RU"/>
        </w:rPr>
        <w:t>. 50, 4</w:t>
      </w:r>
      <w:r w:rsidRPr="00505A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). И Господь Иисус во </w:t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Евангелии: </w:t>
      </w:r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«</w:t>
      </w:r>
      <w:proofErr w:type="spellStart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имеяй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 уши </w:t>
      </w:r>
      <w:proofErr w:type="spellStart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слышати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, да слышит»</w:t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(</w:t>
      </w:r>
      <w:hyperlink r:id="rId27" w:tgtFrame="_blank" w:history="1">
        <w:r w:rsidRPr="00505A20">
          <w:rPr>
            <w:rFonts w:ascii="Times New Roman" w:eastAsia="Times New Roman" w:hAnsi="Times New Roman" w:cs="Times New Roman"/>
            <w:color w:val="000080"/>
            <w:sz w:val="30"/>
            <w:szCs w:val="30"/>
            <w:u w:val="single"/>
            <w:bdr w:val="none" w:sz="0" w:space="0" w:color="auto" w:frame="1"/>
            <w:lang w:eastAsia="ru-RU"/>
          </w:rPr>
          <w:t>Мф. 11, 15</w:t>
        </w:r>
      </w:hyperlink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). После на ноздрях: дабы вы, Божественным </w:t>
      </w:r>
      <w:proofErr w:type="spellStart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облагоухавшись</w:t>
      </w:r>
      <w:proofErr w:type="spellEnd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миром, </w:t>
      </w:r>
      <w:proofErr w:type="spellStart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возглаголали</w:t>
      </w:r>
      <w:proofErr w:type="spellEnd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 </w:t>
      </w:r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«Христово благоухание </w:t>
      </w:r>
      <w:proofErr w:type="spellStart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есмы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 </w:t>
      </w:r>
      <w:proofErr w:type="spellStart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Богови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 в спасаемых»</w:t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(</w:t>
      </w:r>
      <w:hyperlink r:id="rId28" w:tgtFrame="_blank" w:history="1">
        <w:r w:rsidRPr="00505A20">
          <w:rPr>
            <w:rFonts w:ascii="Times New Roman" w:eastAsia="Times New Roman" w:hAnsi="Times New Roman" w:cs="Times New Roman"/>
            <w:color w:val="000080"/>
            <w:sz w:val="30"/>
            <w:szCs w:val="30"/>
            <w:u w:val="single"/>
            <w:bdr w:val="none" w:sz="0" w:space="0" w:color="auto" w:frame="1"/>
            <w:lang w:eastAsia="ru-RU"/>
          </w:rPr>
          <w:t>2Кор. 2, 15</w:t>
        </w:r>
      </w:hyperlink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). Далее на персях: да </w:t>
      </w:r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«</w:t>
      </w:r>
      <w:proofErr w:type="spellStart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облекшеся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»</w:t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в </w:t>
      </w:r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«броня правды, станете </w:t>
      </w:r>
      <w:proofErr w:type="spellStart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противу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 </w:t>
      </w:r>
      <w:proofErr w:type="spellStart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кознем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 </w:t>
      </w:r>
      <w:proofErr w:type="spellStart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диавольским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»</w:t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(</w:t>
      </w:r>
      <w:proofErr w:type="spellStart"/>
      <w:r w:rsidRPr="00505A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505A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"https://azbyka.ru/biblia/?Eph.6:14,11&amp;c~r&amp;rus" \t "_blank" </w:instrText>
      </w:r>
      <w:r w:rsidRPr="00505A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u w:val="single"/>
          <w:bdr w:val="none" w:sz="0" w:space="0" w:color="auto" w:frame="1"/>
          <w:lang w:eastAsia="ru-RU"/>
        </w:rPr>
        <w:t>Еф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u w:val="single"/>
          <w:bdr w:val="none" w:sz="0" w:space="0" w:color="auto" w:frame="1"/>
          <w:lang w:eastAsia="ru-RU"/>
        </w:rPr>
        <w:t>. 6, 14, 11</w:t>
      </w:r>
      <w:r w:rsidRPr="00505A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). Ибо как Христос по крещении и по наитии Святого Духа, </w:t>
      </w:r>
      <w:proofErr w:type="spellStart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изшед</w:t>
      </w:r>
      <w:proofErr w:type="spellEnd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победил супостата (</w:t>
      </w:r>
      <w:hyperlink r:id="rId29" w:tgtFrame="_blank" w:history="1">
        <w:r w:rsidRPr="00505A20">
          <w:rPr>
            <w:rFonts w:ascii="Times New Roman" w:eastAsia="Times New Roman" w:hAnsi="Times New Roman" w:cs="Times New Roman"/>
            <w:color w:val="000080"/>
            <w:sz w:val="30"/>
            <w:szCs w:val="30"/>
            <w:u w:val="single"/>
            <w:bdr w:val="none" w:sz="0" w:space="0" w:color="auto" w:frame="1"/>
            <w:lang w:eastAsia="ru-RU"/>
          </w:rPr>
          <w:t>Мф. 4, 1</w:t>
        </w:r>
      </w:hyperlink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и след.): так и вы по Святом Крещении, и по таинственном Миропомазании, </w:t>
      </w:r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«</w:t>
      </w:r>
      <w:proofErr w:type="spellStart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облекшеся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 во все оружие»</w:t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Святого Духа, стали против силы супостата, и оную побеждаете, восклицая: </w:t>
      </w:r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«вся могу о укрепляющем </w:t>
      </w:r>
      <w:proofErr w:type="spellStart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мя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 </w:t>
      </w:r>
      <w:proofErr w:type="spellStart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Xристе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»</w:t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(</w:t>
      </w:r>
      <w:proofErr w:type="spellStart"/>
      <w:r w:rsidRPr="00505A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505A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"https://azbyka.ru/biblia/?Phil.4:13&amp;c~r&amp;rus" \t "_blank" </w:instrText>
      </w:r>
      <w:r w:rsidRPr="00505A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u w:val="single"/>
          <w:bdr w:val="none" w:sz="0" w:space="0" w:color="auto" w:frame="1"/>
          <w:lang w:eastAsia="ru-RU"/>
        </w:rPr>
        <w:t>Флп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u w:val="single"/>
          <w:bdr w:val="none" w:sz="0" w:space="0" w:color="auto" w:frame="1"/>
          <w:lang w:eastAsia="ru-RU"/>
        </w:rPr>
        <w:t>. 4, 13</w:t>
      </w:r>
      <w:r w:rsidRPr="00505A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).</w:t>
      </w:r>
    </w:p>
    <w:p w:rsidR="002765D3" w:rsidRPr="002765D3" w:rsidRDefault="002765D3" w:rsidP="00505A20">
      <w:pPr>
        <w:spacing w:after="0" w:line="34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765D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5</w:t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Сего Святого Миропомазания удостоившись, вы </w:t>
      </w:r>
      <w:proofErr w:type="spellStart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нарицаетесь</w:t>
      </w:r>
      <w:proofErr w:type="spellEnd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Христианами, оправдывая возрождением и самое имя. Ибо, прежде нежели вы сподобились оной благодати, вы сего наименования собственно достойными не были, а стремились к тому, чтобы вам быть </w:t>
      </w:r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«Христианами»</w:t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2765D3" w:rsidRPr="002765D3" w:rsidRDefault="002765D3" w:rsidP="00505A20">
      <w:pPr>
        <w:spacing w:after="0" w:line="34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765D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6</w:t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Ведать же вам надлежит, что Миропомазания сего </w:t>
      </w:r>
      <w:proofErr w:type="spellStart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прообразование</w:t>
      </w:r>
      <w:proofErr w:type="spellEnd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находится в Ветхом Писании. Ибо когда Божие повеление Моисей передавал своему брату (</w:t>
      </w:r>
      <w:hyperlink r:id="rId30" w:tgtFrame="_blank" w:history="1">
        <w:r w:rsidRPr="00505A20">
          <w:rPr>
            <w:rFonts w:ascii="Times New Roman" w:eastAsia="Times New Roman" w:hAnsi="Times New Roman" w:cs="Times New Roman"/>
            <w:color w:val="000080"/>
            <w:sz w:val="30"/>
            <w:szCs w:val="30"/>
            <w:u w:val="single"/>
            <w:bdr w:val="none" w:sz="0" w:space="0" w:color="auto" w:frame="1"/>
            <w:lang w:eastAsia="ru-RU"/>
          </w:rPr>
          <w:t>Лев. 8, 1–2</w:t>
        </w:r>
      </w:hyperlink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) и поставлял его в первосвященника, то по </w:t>
      </w:r>
      <w:proofErr w:type="spellStart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измытии</w:t>
      </w:r>
      <w:proofErr w:type="spellEnd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водою помазал его (</w:t>
      </w:r>
      <w:hyperlink r:id="rId31" w:tgtFrame="_blank" w:history="1">
        <w:r w:rsidRPr="00505A20">
          <w:rPr>
            <w:rFonts w:ascii="Times New Roman" w:eastAsia="Times New Roman" w:hAnsi="Times New Roman" w:cs="Times New Roman"/>
            <w:color w:val="000080"/>
            <w:sz w:val="30"/>
            <w:szCs w:val="30"/>
            <w:u w:val="single"/>
            <w:bdr w:val="none" w:sz="0" w:space="0" w:color="auto" w:frame="1"/>
            <w:lang w:eastAsia="ru-RU"/>
          </w:rPr>
          <w:t>Лев. 8, 6, 12</w:t>
        </w:r>
      </w:hyperlink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): и сей был назван </w:t>
      </w:r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«помазанником»</w:t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(</w:t>
      </w:r>
      <w:hyperlink r:id="rId32" w:tgtFrame="_blank" w:history="1">
        <w:r w:rsidRPr="00505A20">
          <w:rPr>
            <w:rFonts w:ascii="Times New Roman" w:eastAsia="Times New Roman" w:hAnsi="Times New Roman" w:cs="Times New Roman"/>
            <w:color w:val="000080"/>
            <w:sz w:val="30"/>
            <w:szCs w:val="30"/>
            <w:u w:val="single"/>
            <w:bdr w:val="none" w:sz="0" w:space="0" w:color="auto" w:frame="1"/>
            <w:lang w:eastAsia="ru-RU"/>
          </w:rPr>
          <w:t>Лев. 4, 5</w:t>
        </w:r>
      </w:hyperlink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), то есть от помазания образовательного. Так и Соломона, возводя на царство, Архиерей помазал, по </w:t>
      </w:r>
      <w:proofErr w:type="spellStart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измытии</w:t>
      </w:r>
      <w:proofErr w:type="spellEnd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"в </w:t>
      </w:r>
      <w:proofErr w:type="spellStart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Гионе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"</w:t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</w:t>
      </w:r>
      <w:hyperlink r:id="rId33" w:tgtFrame="_blank" w:history="1">
        <w:r w:rsidRPr="00505A20">
          <w:rPr>
            <w:rFonts w:ascii="Times New Roman" w:eastAsia="Times New Roman" w:hAnsi="Times New Roman" w:cs="Times New Roman"/>
            <w:color w:val="000080"/>
            <w:sz w:val="30"/>
            <w:szCs w:val="30"/>
            <w:u w:val="single"/>
            <w:bdr w:val="none" w:sz="0" w:space="0" w:color="auto" w:frame="1"/>
            <w:lang w:eastAsia="ru-RU"/>
          </w:rPr>
          <w:t>3Цар. 1, 39, 45</w:t>
        </w:r>
      </w:hyperlink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 Но </w:t>
      </w:r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«сия </w:t>
      </w:r>
      <w:proofErr w:type="spellStart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убо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 образы </w:t>
      </w:r>
      <w:proofErr w:type="spellStart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прилучахуся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 </w:t>
      </w:r>
      <w:proofErr w:type="spellStart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онем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»</w:t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(</w:t>
      </w:r>
      <w:hyperlink r:id="rId34" w:tgtFrame="_blank" w:history="1">
        <w:r w:rsidRPr="00505A20">
          <w:rPr>
            <w:rFonts w:ascii="Times New Roman" w:eastAsia="Times New Roman" w:hAnsi="Times New Roman" w:cs="Times New Roman"/>
            <w:color w:val="000080"/>
            <w:sz w:val="30"/>
            <w:szCs w:val="30"/>
            <w:u w:val="single"/>
            <w:bdr w:val="none" w:sz="0" w:space="0" w:color="auto" w:frame="1"/>
            <w:lang w:eastAsia="ru-RU"/>
          </w:rPr>
          <w:t>1Кор. 10, 11</w:t>
        </w:r>
      </w:hyperlink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). Вам же необразно, истинно: потому что вы от Святого Духа истинно помазаны. Начало вашего спасения Христос: ибо Он истинно есть </w:t>
      </w:r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"</w:t>
      </w:r>
      <w:proofErr w:type="spellStart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начаток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"</w:t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вы же </w:t>
      </w:r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«</w:t>
      </w:r>
      <w:proofErr w:type="spellStart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примешение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. </w:t>
      </w:r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shd w:val="clear" w:color="auto" w:fill="F8F0E4"/>
          <w:lang w:eastAsia="ru-RU"/>
        </w:rPr>
        <w:t>Аще</w:t>
      </w:r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 же </w:t>
      </w:r>
      <w:proofErr w:type="spellStart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начаток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 Свят»</w:t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явствует, что и в </w:t>
      </w:r>
      <w:proofErr w:type="spellStart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примешение</w:t>
      </w:r>
      <w:proofErr w:type="spellEnd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перейдет </w:t>
      </w:r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"Святость"</w:t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(</w:t>
      </w:r>
      <w:hyperlink r:id="rId35" w:tgtFrame="_blank" w:history="1">
        <w:r w:rsidRPr="00505A20">
          <w:rPr>
            <w:rFonts w:ascii="Times New Roman" w:eastAsia="Times New Roman" w:hAnsi="Times New Roman" w:cs="Times New Roman"/>
            <w:color w:val="000080"/>
            <w:sz w:val="30"/>
            <w:szCs w:val="30"/>
            <w:u w:val="single"/>
            <w:bdr w:val="none" w:sz="0" w:space="0" w:color="auto" w:frame="1"/>
            <w:lang w:eastAsia="ru-RU"/>
          </w:rPr>
          <w:t>Рим. 11, 16</w:t>
        </w:r>
      </w:hyperlink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).</w:t>
      </w:r>
    </w:p>
    <w:p w:rsidR="002765D3" w:rsidRPr="00505A20" w:rsidRDefault="002765D3" w:rsidP="00505A20">
      <w:pPr>
        <w:spacing w:after="0" w:line="34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765D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7</w:t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(Сие помазание) сохраните непорочно; ибо </w:t>
      </w:r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«оно само учит вы о всем»</w:t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</w:t>
      </w:r>
      <w:hyperlink r:id="rId36" w:tgtFrame="_blank" w:history="1">
        <w:r w:rsidRPr="00505A20">
          <w:rPr>
            <w:rFonts w:ascii="Times New Roman" w:eastAsia="Times New Roman" w:hAnsi="Times New Roman" w:cs="Times New Roman"/>
            <w:color w:val="000080"/>
            <w:sz w:val="30"/>
            <w:szCs w:val="30"/>
            <w:u w:val="single"/>
            <w:bdr w:val="none" w:sz="0" w:space="0" w:color="auto" w:frame="1"/>
            <w:lang w:eastAsia="ru-RU"/>
          </w:rPr>
          <w:t>1Ин. 2, 27</w:t>
        </w:r>
      </w:hyperlink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), если в вас пребудет, как ныне слышали вы блаженного Иоанна говорящего, и много о сем помазании </w:t>
      </w:r>
      <w:proofErr w:type="spellStart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любомудрствующего</w:t>
      </w:r>
      <w:proofErr w:type="spellEnd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Ибо оно есть </w:t>
      </w:r>
      <w:proofErr w:type="spellStart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священие</w:t>
      </w:r>
      <w:proofErr w:type="spellEnd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телу духовное хранение, и души спасение. О сем от древних времен блаженный Исаия, предсказывая, говорил: и </w:t>
      </w:r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«сотворит Господь всем языком на горе сей»</w:t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(</w:t>
      </w:r>
      <w:proofErr w:type="spellStart"/>
      <w:r w:rsidRPr="00505A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505A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"https://azbyka.ru/biblia/?Is.25:6&amp;c~r&amp;rus" \t "_blank" </w:instrText>
      </w:r>
      <w:r w:rsidRPr="00505A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u w:val="single"/>
          <w:bdr w:val="none" w:sz="0" w:space="0" w:color="auto" w:frame="1"/>
          <w:lang w:eastAsia="ru-RU"/>
        </w:rPr>
        <w:t>Ис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u w:val="single"/>
          <w:bdr w:val="none" w:sz="0" w:space="0" w:color="auto" w:frame="1"/>
          <w:lang w:eastAsia="ru-RU"/>
        </w:rPr>
        <w:t>. 25, 6</w:t>
      </w:r>
      <w:r w:rsidRPr="00505A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); горою же называет он </w:t>
      </w:r>
      <w:hyperlink r:id="rId37" w:tgtFrame="_blank" w:tooltip="Церковь" w:history="1">
        <w:r w:rsidRPr="00505A20">
          <w:rPr>
            <w:rFonts w:ascii="Times New Roman" w:eastAsia="Times New Roman" w:hAnsi="Times New Roman" w:cs="Times New Roman"/>
            <w:color w:val="18530B"/>
            <w:sz w:val="30"/>
            <w:szCs w:val="30"/>
            <w:bdr w:val="none" w:sz="0" w:space="0" w:color="auto" w:frame="1"/>
            <w:lang w:eastAsia="ru-RU"/>
          </w:rPr>
          <w:t>Церковь</w:t>
        </w:r>
      </w:hyperlink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как и в другом месте, когда говорит: </w:t>
      </w:r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«и будет в последняя дни явлена гора Господня»</w:t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(</w:t>
      </w:r>
      <w:proofErr w:type="spellStart"/>
      <w:r w:rsidRPr="00505A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505A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"https://azbyka.ru/biblia/?Is.2:2&amp;c~r&amp;rus" \t "_blank" </w:instrText>
      </w:r>
      <w:r w:rsidRPr="00505A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u w:val="single"/>
          <w:bdr w:val="none" w:sz="0" w:space="0" w:color="auto" w:frame="1"/>
          <w:lang w:eastAsia="ru-RU"/>
        </w:rPr>
        <w:t>Ис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u w:val="single"/>
          <w:bdr w:val="none" w:sz="0" w:space="0" w:color="auto" w:frame="1"/>
          <w:lang w:eastAsia="ru-RU"/>
        </w:rPr>
        <w:t>. 2, 2</w:t>
      </w:r>
      <w:r w:rsidRPr="00505A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). </w:t>
      </w:r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«</w:t>
      </w:r>
      <w:proofErr w:type="spellStart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Испиют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 вино, </w:t>
      </w:r>
      <w:proofErr w:type="spellStart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испиют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 радость, помажутся миром»</w:t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</w:t>
      </w:r>
      <w:proofErr w:type="spellStart"/>
      <w:r w:rsidRPr="00505A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505A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"https://azbyka.ru/biblia/?Is.25:6,7&amp;c~r&amp;rus" \t "_blank" </w:instrText>
      </w:r>
      <w:r w:rsidRPr="00505A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u w:val="single"/>
          <w:bdr w:val="none" w:sz="0" w:space="0" w:color="auto" w:frame="1"/>
          <w:lang w:eastAsia="ru-RU"/>
        </w:rPr>
        <w:t>Ис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u w:val="single"/>
          <w:bdr w:val="none" w:sz="0" w:space="0" w:color="auto" w:frame="1"/>
          <w:lang w:eastAsia="ru-RU"/>
        </w:rPr>
        <w:t>. 25, 6, 7</w:t>
      </w:r>
      <w:r w:rsidRPr="00505A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). И чтобы утвердить тебя, слушай, что говорит он о сем Мире, как о таинственном: </w:t>
      </w:r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«</w:t>
      </w:r>
      <w:proofErr w:type="spellStart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предаждь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 сия вся языком: совет </w:t>
      </w:r>
      <w:proofErr w:type="spellStart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бо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 Господень на вся языки»</w:t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(</w:t>
      </w:r>
      <w:proofErr w:type="spellStart"/>
      <w:r w:rsidRPr="00505A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505A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"https://azbyka.ru/biblia/?Is.25:7&amp;c~r&amp;rus" \t "_blank" </w:instrText>
      </w:r>
      <w:r w:rsidRPr="00505A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u w:val="single"/>
          <w:bdr w:val="none" w:sz="0" w:space="0" w:color="auto" w:frame="1"/>
          <w:lang w:eastAsia="ru-RU"/>
        </w:rPr>
        <w:t>Ис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u w:val="single"/>
          <w:bdr w:val="none" w:sz="0" w:space="0" w:color="auto" w:frame="1"/>
          <w:lang w:eastAsia="ru-RU"/>
        </w:rPr>
        <w:t>. 25, 7</w:t>
      </w:r>
      <w:r w:rsidRPr="00505A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). </w:t>
      </w:r>
      <w:proofErr w:type="gramStart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Итак</w:t>
      </w:r>
      <w:proofErr w:type="gramEnd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вы, сим Святым помазавшись миром, соблюдите оное в себе непорочно и </w:t>
      </w:r>
      <w:proofErr w:type="spellStart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неукоризненно</w:t>
      </w:r>
      <w:proofErr w:type="spellEnd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: успевая в добрых делах и </w:t>
      </w:r>
      <w:proofErr w:type="spellStart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благоугождая</w:t>
      </w:r>
      <w:proofErr w:type="spellEnd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Начальнику спасения вашего Иисусу Христу, Коему слава во веки веков. Аминь.</w:t>
      </w:r>
    </w:p>
    <w:p w:rsidR="002765D3" w:rsidRPr="002765D3" w:rsidRDefault="002765D3" w:rsidP="00505A20">
      <w:pPr>
        <w:spacing w:after="0" w:line="34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3D09EA" w:rsidRDefault="003D09EA" w:rsidP="00505A20">
      <w:pPr>
        <w:spacing w:after="0" w:line="3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805536"/>
          <w:sz w:val="30"/>
          <w:szCs w:val="30"/>
          <w:lang w:eastAsia="ru-RU"/>
        </w:rPr>
      </w:pPr>
    </w:p>
    <w:p w:rsidR="003D09EA" w:rsidRDefault="003D09EA" w:rsidP="00505A20">
      <w:pPr>
        <w:spacing w:after="0" w:line="3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805536"/>
          <w:sz w:val="30"/>
          <w:szCs w:val="30"/>
          <w:lang w:eastAsia="ru-RU"/>
        </w:rPr>
      </w:pPr>
    </w:p>
    <w:p w:rsidR="003D09EA" w:rsidRDefault="003D09EA" w:rsidP="00505A20">
      <w:pPr>
        <w:spacing w:after="0" w:line="3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805536"/>
          <w:sz w:val="30"/>
          <w:szCs w:val="30"/>
          <w:lang w:eastAsia="ru-RU"/>
        </w:rPr>
      </w:pPr>
    </w:p>
    <w:p w:rsidR="003D09EA" w:rsidRDefault="003D09EA" w:rsidP="00505A20">
      <w:pPr>
        <w:spacing w:after="0" w:line="3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805536"/>
          <w:sz w:val="30"/>
          <w:szCs w:val="30"/>
          <w:lang w:eastAsia="ru-RU"/>
        </w:rPr>
      </w:pPr>
    </w:p>
    <w:p w:rsidR="002765D3" w:rsidRPr="00505A20" w:rsidRDefault="002765D3" w:rsidP="00505A20">
      <w:pPr>
        <w:spacing w:after="0" w:line="3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805536"/>
          <w:sz w:val="30"/>
          <w:szCs w:val="30"/>
          <w:lang w:eastAsia="ru-RU"/>
        </w:rPr>
      </w:pPr>
      <w:bookmarkStart w:id="0" w:name="_GoBack"/>
      <w:bookmarkEnd w:id="0"/>
      <w:r w:rsidRPr="002765D3">
        <w:rPr>
          <w:rFonts w:ascii="Times New Roman" w:eastAsia="Times New Roman" w:hAnsi="Times New Roman" w:cs="Times New Roman"/>
          <w:b/>
          <w:bCs/>
          <w:i/>
          <w:color w:val="805536"/>
          <w:sz w:val="30"/>
          <w:szCs w:val="30"/>
          <w:lang w:eastAsia="ru-RU"/>
        </w:rPr>
        <w:lastRenderedPageBreak/>
        <w:t>IV. О Теле и Крови Христовой. На слова из Павлова послания к Коринфянам: </w:t>
      </w:r>
      <w:r w:rsidRPr="00505A20">
        <w:rPr>
          <w:rFonts w:ascii="Times New Roman" w:eastAsia="Times New Roman" w:hAnsi="Times New Roman" w:cs="Times New Roman"/>
          <w:b/>
          <w:bCs/>
          <w:i/>
          <w:color w:val="000080"/>
          <w:sz w:val="30"/>
          <w:szCs w:val="30"/>
          <w:lang w:eastAsia="ru-RU"/>
        </w:rPr>
        <w:t xml:space="preserve">«аз же </w:t>
      </w:r>
      <w:proofErr w:type="spellStart"/>
      <w:r w:rsidRPr="00505A20">
        <w:rPr>
          <w:rFonts w:ascii="Times New Roman" w:eastAsia="Times New Roman" w:hAnsi="Times New Roman" w:cs="Times New Roman"/>
          <w:b/>
          <w:bCs/>
          <w:i/>
          <w:color w:val="000080"/>
          <w:sz w:val="30"/>
          <w:szCs w:val="30"/>
          <w:lang w:eastAsia="ru-RU"/>
        </w:rPr>
        <w:t>приях</w:t>
      </w:r>
      <w:proofErr w:type="spellEnd"/>
      <w:r w:rsidRPr="00505A20">
        <w:rPr>
          <w:rFonts w:ascii="Times New Roman" w:eastAsia="Times New Roman" w:hAnsi="Times New Roman" w:cs="Times New Roman"/>
          <w:b/>
          <w:bCs/>
          <w:i/>
          <w:color w:val="000080"/>
          <w:sz w:val="30"/>
          <w:szCs w:val="30"/>
          <w:lang w:eastAsia="ru-RU"/>
        </w:rPr>
        <w:t xml:space="preserve"> от Господа, еже и </w:t>
      </w:r>
      <w:proofErr w:type="spellStart"/>
      <w:r w:rsidRPr="00505A20">
        <w:rPr>
          <w:rFonts w:ascii="Times New Roman" w:eastAsia="Times New Roman" w:hAnsi="Times New Roman" w:cs="Times New Roman"/>
          <w:b/>
          <w:bCs/>
          <w:i/>
          <w:color w:val="000080"/>
          <w:sz w:val="30"/>
          <w:szCs w:val="30"/>
          <w:lang w:eastAsia="ru-RU"/>
        </w:rPr>
        <w:t>предах</w:t>
      </w:r>
      <w:proofErr w:type="spellEnd"/>
      <w:r w:rsidRPr="00505A20">
        <w:rPr>
          <w:rFonts w:ascii="Times New Roman" w:eastAsia="Times New Roman" w:hAnsi="Times New Roman" w:cs="Times New Roman"/>
          <w:b/>
          <w:bCs/>
          <w:i/>
          <w:color w:val="000080"/>
          <w:sz w:val="30"/>
          <w:szCs w:val="30"/>
          <w:lang w:eastAsia="ru-RU"/>
        </w:rPr>
        <w:t xml:space="preserve"> вам»</w:t>
      </w:r>
      <w:r w:rsidRPr="002765D3">
        <w:rPr>
          <w:rFonts w:ascii="Times New Roman" w:eastAsia="Times New Roman" w:hAnsi="Times New Roman" w:cs="Times New Roman"/>
          <w:b/>
          <w:bCs/>
          <w:i/>
          <w:color w:val="805536"/>
          <w:sz w:val="30"/>
          <w:szCs w:val="30"/>
          <w:lang w:eastAsia="ru-RU"/>
        </w:rPr>
        <w:t>, и проч. (1 Кор. 11, 23.).</w:t>
      </w:r>
    </w:p>
    <w:p w:rsidR="002765D3" w:rsidRPr="002765D3" w:rsidRDefault="002765D3" w:rsidP="00505A20">
      <w:pPr>
        <w:spacing w:after="0" w:line="3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805536"/>
          <w:sz w:val="30"/>
          <w:szCs w:val="30"/>
          <w:lang w:eastAsia="ru-RU"/>
        </w:rPr>
      </w:pPr>
    </w:p>
    <w:p w:rsidR="002765D3" w:rsidRPr="002765D3" w:rsidRDefault="002765D3" w:rsidP="00505A20">
      <w:pPr>
        <w:spacing w:after="0" w:line="34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765D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1</w:t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Даже одно сие блаженного Павла учение довольно к тому, чтобы удостоверить вас о Божественных тайнах, коих </w:t>
      </w:r>
      <w:proofErr w:type="spellStart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сподобясь</w:t>
      </w:r>
      <w:proofErr w:type="spellEnd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вы </w:t>
      </w:r>
      <w:proofErr w:type="spellStart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соделались</w:t>
      </w:r>
      <w:proofErr w:type="spellEnd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Христу </w:t>
      </w:r>
      <w:proofErr w:type="spellStart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стелесными</w:t>
      </w:r>
      <w:proofErr w:type="spellEnd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</w:t>
      </w:r>
      <w:proofErr w:type="spellStart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скровными</w:t>
      </w:r>
      <w:proofErr w:type="spellEnd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Ибо теперь вопиял Апостол: </w:t>
      </w:r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«яко Господь Иисус в нощь, в </w:t>
      </w:r>
      <w:proofErr w:type="spellStart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нюже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 предан </w:t>
      </w:r>
      <w:proofErr w:type="spellStart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бываше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, прием хлеб, и благодарив преломи, и </w:t>
      </w:r>
      <w:proofErr w:type="spellStart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дая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 ученикам Своим, </w:t>
      </w:r>
      <w:proofErr w:type="spellStart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рече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: </w:t>
      </w:r>
      <w:proofErr w:type="spellStart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приимите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 </w:t>
      </w:r>
      <w:proofErr w:type="spellStart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ядите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, сие есть тело Мое»</w:t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(</w:t>
      </w:r>
      <w:hyperlink r:id="rId38" w:tgtFrame="_blank" w:history="1">
        <w:r w:rsidRPr="00505A20">
          <w:rPr>
            <w:rFonts w:ascii="Times New Roman" w:eastAsia="Times New Roman" w:hAnsi="Times New Roman" w:cs="Times New Roman"/>
            <w:color w:val="000080"/>
            <w:sz w:val="30"/>
            <w:szCs w:val="30"/>
            <w:u w:val="single"/>
            <w:bdr w:val="none" w:sz="0" w:space="0" w:color="auto" w:frame="1"/>
            <w:lang w:eastAsia="ru-RU"/>
          </w:rPr>
          <w:t>1Кор. 11, 23–24</w:t>
        </w:r>
      </w:hyperlink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). </w:t>
      </w:r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«И прием чашу, и хвалу воздав </w:t>
      </w:r>
      <w:proofErr w:type="spellStart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рече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»</w:t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 (</w:t>
      </w:r>
      <w:proofErr w:type="spellStart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приимите</w:t>
      </w:r>
      <w:proofErr w:type="spellEnd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 </w:t>
      </w:r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«</w:t>
      </w:r>
      <w:proofErr w:type="spellStart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пийте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, сия есть кровь Моя»</w:t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(</w:t>
      </w:r>
      <w:hyperlink r:id="rId39" w:tgtFrame="_blank" w:history="1">
        <w:r w:rsidRPr="00505A20">
          <w:rPr>
            <w:rFonts w:ascii="Times New Roman" w:eastAsia="Times New Roman" w:hAnsi="Times New Roman" w:cs="Times New Roman"/>
            <w:color w:val="000080"/>
            <w:sz w:val="30"/>
            <w:szCs w:val="30"/>
            <w:u w:val="single"/>
            <w:bdr w:val="none" w:sz="0" w:space="0" w:color="auto" w:frame="1"/>
            <w:lang w:eastAsia="ru-RU"/>
          </w:rPr>
          <w:t>Мф. 26, 27</w:t>
        </w:r>
      </w:hyperlink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). А когда Сам (Христос) объявил и сказал о хлебе: </w:t>
      </w:r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«сие есть тело Мое»</w:t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после сего кто уже осмелится не веровать? И когда Сам уверил и сказал о чаше: </w:t>
      </w:r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«сия есть кровь Моя»</w:t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gramStart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кто</w:t>
      </w:r>
      <w:proofErr w:type="gramEnd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когда усомнится и скажет, что сие не кровь Его?</w:t>
      </w:r>
    </w:p>
    <w:p w:rsidR="002765D3" w:rsidRPr="002765D3" w:rsidRDefault="002765D3" w:rsidP="00505A20">
      <w:pPr>
        <w:spacing w:after="0" w:line="34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765D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2</w:t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Он в Кане Галилейской некогда воду претворил в вино (</w:t>
      </w:r>
      <w:hyperlink r:id="rId40" w:tgtFrame="_blank" w:history="1">
        <w:r w:rsidRPr="00505A20">
          <w:rPr>
            <w:rFonts w:ascii="Times New Roman" w:eastAsia="Times New Roman" w:hAnsi="Times New Roman" w:cs="Times New Roman"/>
            <w:color w:val="000080"/>
            <w:sz w:val="30"/>
            <w:szCs w:val="30"/>
            <w:u w:val="single"/>
            <w:bdr w:val="none" w:sz="0" w:space="0" w:color="auto" w:frame="1"/>
            <w:lang w:eastAsia="ru-RU"/>
          </w:rPr>
          <w:t>Ин. 2, 1, 10</w:t>
        </w:r>
      </w:hyperlink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), сходное с </w:t>
      </w:r>
      <w:proofErr w:type="spellStart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кровию</w:t>
      </w:r>
      <w:proofErr w:type="spellEnd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: и недостоин ли веры, когда вино в кровь претворяет? Если зван быв на брак телесный, совершил Он сие </w:t>
      </w:r>
      <w:proofErr w:type="spellStart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преславное</w:t>
      </w:r>
      <w:proofErr w:type="spellEnd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чудо: не паче ли </w:t>
      </w:r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«сынам брачным»</w:t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(</w:t>
      </w:r>
      <w:hyperlink r:id="rId41" w:tgtFrame="_blank" w:history="1">
        <w:r w:rsidRPr="00505A20">
          <w:rPr>
            <w:rFonts w:ascii="Times New Roman" w:eastAsia="Times New Roman" w:hAnsi="Times New Roman" w:cs="Times New Roman"/>
            <w:color w:val="000080"/>
            <w:sz w:val="30"/>
            <w:szCs w:val="30"/>
            <w:u w:val="single"/>
            <w:bdr w:val="none" w:sz="0" w:space="0" w:color="auto" w:frame="1"/>
            <w:lang w:eastAsia="ru-RU"/>
          </w:rPr>
          <w:t>Мф. 9, 15</w:t>
        </w:r>
      </w:hyperlink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 даровав Свое тело и кровь Свою в наслаждение, требует исповедания нашего.</w:t>
      </w:r>
    </w:p>
    <w:p w:rsidR="002765D3" w:rsidRPr="002765D3" w:rsidRDefault="002765D3" w:rsidP="00505A20">
      <w:pPr>
        <w:spacing w:after="0" w:line="34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765D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3</w:t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Почему со всякою уверенностью примем сие, как тело и кровь Христову. Ибо во образе хлеба дается тебе тело, а во образе вина дается тебе кровь? дабы </w:t>
      </w:r>
      <w:proofErr w:type="spellStart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приобщився</w:t>
      </w:r>
      <w:proofErr w:type="spellEnd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тела и крови Христа, </w:t>
      </w:r>
      <w:proofErr w:type="spellStart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соделался</w:t>
      </w:r>
      <w:proofErr w:type="spellEnd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ты Ему </w:t>
      </w:r>
      <w:proofErr w:type="spellStart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стелесным</w:t>
      </w:r>
      <w:proofErr w:type="spellEnd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</w:t>
      </w:r>
      <w:proofErr w:type="spellStart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скровным</w:t>
      </w:r>
      <w:proofErr w:type="spellEnd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Ибо таким образом бываем и </w:t>
      </w:r>
      <w:proofErr w:type="spellStart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Христоносцами</w:t>
      </w:r>
      <w:proofErr w:type="spellEnd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когда тело и кровь Его сообщится нашим членам. Так, по словам блаженного Петра, </w:t>
      </w:r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«бываем </w:t>
      </w:r>
      <w:proofErr w:type="spellStart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Божественнаго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 естества причастницы»</w:t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</w:t>
      </w:r>
      <w:hyperlink r:id="rId42" w:tgtFrame="_blank" w:history="1">
        <w:r w:rsidRPr="00505A20">
          <w:rPr>
            <w:rFonts w:ascii="Times New Roman" w:eastAsia="Times New Roman" w:hAnsi="Times New Roman" w:cs="Times New Roman"/>
            <w:color w:val="000080"/>
            <w:sz w:val="30"/>
            <w:szCs w:val="30"/>
            <w:u w:val="single"/>
            <w:bdr w:val="none" w:sz="0" w:space="0" w:color="auto" w:frame="1"/>
            <w:lang w:eastAsia="ru-RU"/>
          </w:rPr>
          <w:t>2Пет. 1, 4</w:t>
        </w:r>
      </w:hyperlink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).</w:t>
      </w:r>
    </w:p>
    <w:p w:rsidR="002765D3" w:rsidRPr="002765D3" w:rsidRDefault="002765D3" w:rsidP="00505A20">
      <w:pPr>
        <w:spacing w:after="0" w:line="34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765D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4</w:t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Некогда Христос, беседуя, говорил к иудеям: </w:t>
      </w:r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«аще не </w:t>
      </w:r>
      <w:proofErr w:type="spellStart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снесте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 </w:t>
      </w:r>
      <w:proofErr w:type="spellStart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Моея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 плоти, и не </w:t>
      </w:r>
      <w:proofErr w:type="spellStart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пиете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 </w:t>
      </w:r>
      <w:proofErr w:type="spellStart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Моея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 крови, живота не </w:t>
      </w:r>
      <w:proofErr w:type="spellStart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имате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 в себе»</w:t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(</w:t>
      </w:r>
      <w:hyperlink r:id="rId43" w:tgtFrame="_blank" w:history="1">
        <w:r w:rsidRPr="00505A20">
          <w:rPr>
            <w:rFonts w:ascii="Times New Roman" w:eastAsia="Times New Roman" w:hAnsi="Times New Roman" w:cs="Times New Roman"/>
            <w:color w:val="000080"/>
            <w:sz w:val="30"/>
            <w:szCs w:val="30"/>
            <w:u w:val="single"/>
            <w:bdr w:val="none" w:sz="0" w:space="0" w:color="auto" w:frame="1"/>
            <w:lang w:eastAsia="ru-RU"/>
          </w:rPr>
          <w:t>Ин. 6, 53</w:t>
        </w:r>
      </w:hyperlink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). Они же не духовно услышав реченное, но соблазнившись, </w:t>
      </w:r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«</w:t>
      </w:r>
      <w:proofErr w:type="spellStart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идоша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 вспять»</w:t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</w:t>
      </w:r>
      <w:hyperlink r:id="rId44" w:tgtFrame="_blank" w:history="1">
        <w:r w:rsidRPr="00505A20">
          <w:rPr>
            <w:rFonts w:ascii="Times New Roman" w:eastAsia="Times New Roman" w:hAnsi="Times New Roman" w:cs="Times New Roman"/>
            <w:color w:val="000080"/>
            <w:sz w:val="30"/>
            <w:szCs w:val="30"/>
            <w:u w:val="single"/>
            <w:bdr w:val="none" w:sz="0" w:space="0" w:color="auto" w:frame="1"/>
            <w:lang w:eastAsia="ru-RU"/>
          </w:rPr>
          <w:t>Ин. 6, 61–62, 66</w:t>
        </w:r>
      </w:hyperlink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), думая, что к </w:t>
      </w:r>
      <w:proofErr w:type="spellStart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плотоядению</w:t>
      </w:r>
      <w:proofErr w:type="spellEnd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склоняет их.</w:t>
      </w:r>
    </w:p>
    <w:p w:rsidR="002765D3" w:rsidRPr="002765D3" w:rsidRDefault="002765D3" w:rsidP="00505A20">
      <w:pPr>
        <w:spacing w:after="0" w:line="34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765D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5</w:t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Были и в Ветхом Завете хлебы предложения: но оные, как относились к Ветхому Завету, отменены. А в Новом Завете существует хлеб </w:t>
      </w:r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"</w:t>
      </w:r>
      <w:proofErr w:type="spellStart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небесный"</w:t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</w:t>
      </w:r>
      <w:proofErr w:type="spellEnd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«чаша спасения»</w:t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(</w:t>
      </w:r>
      <w:proofErr w:type="spellStart"/>
      <w:r w:rsidRPr="00505A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505A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"https://azbyka.ru/biblia/?Ps.115:4&amp;c~r&amp;rus" \t "_blank" </w:instrText>
      </w:r>
      <w:r w:rsidRPr="00505A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u w:val="single"/>
          <w:bdr w:val="none" w:sz="0" w:space="0" w:color="auto" w:frame="1"/>
          <w:lang w:eastAsia="ru-RU"/>
        </w:rPr>
        <w:t>Пс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u w:val="single"/>
          <w:bdr w:val="none" w:sz="0" w:space="0" w:color="auto" w:frame="1"/>
          <w:lang w:eastAsia="ru-RU"/>
        </w:rPr>
        <w:t>. 115, 4</w:t>
      </w:r>
      <w:r w:rsidRPr="00505A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), освящающие душу и тело. Ибо как хлеб сходствует с телом, так слово душе приличествует.</w:t>
      </w:r>
    </w:p>
    <w:p w:rsidR="002765D3" w:rsidRPr="002765D3" w:rsidRDefault="002765D3" w:rsidP="00505A20">
      <w:pPr>
        <w:spacing w:after="0" w:line="34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765D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6</w:t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Итак, хлеб и вино (в Евхаристии) не разумей простыми: ибо оные тело суть и кровь Христова, по изречению Владыки. Ибо хотя чувство тебе и представляет сие, но вера да утверждает тебя. Не по вкусу рассуждай о вещи, но от веры будь известен без сомнения, что ты сподобился тела и крови Христовы.</w:t>
      </w:r>
    </w:p>
    <w:p w:rsidR="002765D3" w:rsidRPr="002765D3" w:rsidRDefault="002765D3" w:rsidP="00505A20">
      <w:pPr>
        <w:spacing w:after="0" w:line="34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765D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7</w:t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И объясняет тебе Давид сего (таинства) силу, говоря: </w:t>
      </w:r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«уготовал </w:t>
      </w:r>
      <w:proofErr w:type="spellStart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еси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 предо мною трапезу </w:t>
      </w:r>
      <w:proofErr w:type="spellStart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сопротив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 </w:t>
      </w:r>
      <w:proofErr w:type="spellStart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стужающим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 мне»</w:t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(</w:t>
      </w:r>
      <w:proofErr w:type="spellStart"/>
      <w:r w:rsidRPr="00505A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505A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"https://azbyka.ru/biblia/?Ps.22:5&amp;c~r&amp;rus" \t "_blank" </w:instrText>
      </w:r>
      <w:r w:rsidRPr="00505A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u w:val="single"/>
          <w:bdr w:val="none" w:sz="0" w:space="0" w:color="auto" w:frame="1"/>
          <w:lang w:eastAsia="ru-RU"/>
        </w:rPr>
        <w:t>Пс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u w:val="single"/>
          <w:bdr w:val="none" w:sz="0" w:space="0" w:color="auto" w:frame="1"/>
          <w:lang w:eastAsia="ru-RU"/>
        </w:rPr>
        <w:t>. 22, 5</w:t>
      </w:r>
      <w:r w:rsidRPr="00505A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). А слова его означают сие: прежде Твоего пришествия, трапезу человекам бесы уготовляли, нечистую и скверную (</w:t>
      </w:r>
      <w:hyperlink r:id="rId45" w:tgtFrame="_blank" w:history="1">
        <w:r w:rsidRPr="00505A20">
          <w:rPr>
            <w:rFonts w:ascii="Times New Roman" w:eastAsia="Times New Roman" w:hAnsi="Times New Roman" w:cs="Times New Roman"/>
            <w:color w:val="000080"/>
            <w:sz w:val="30"/>
            <w:szCs w:val="30"/>
            <w:u w:val="single"/>
            <w:bdr w:val="none" w:sz="0" w:space="0" w:color="auto" w:frame="1"/>
            <w:lang w:eastAsia="ru-RU"/>
          </w:rPr>
          <w:t>Мал. 1, 7</w:t>
        </w:r>
      </w:hyperlink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), исполненную </w:t>
      </w:r>
      <w:proofErr w:type="spellStart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диавольской</w:t>
      </w:r>
      <w:proofErr w:type="spellEnd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силы: но по Твоем пришествии, о Владыко! </w:t>
      </w:r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«уготовал </w:t>
      </w:r>
      <w:proofErr w:type="spellStart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еси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 предо мною трапезу»</w:t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Когда человек говорит Богу; </w:t>
      </w:r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«уготовал </w:t>
      </w:r>
      <w:proofErr w:type="spellStart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еси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 предо мною трапезу»</w:t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что иное значит, если не таинственную и мысленную трапезу, которую Бог нам уготовал </w:t>
      </w:r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"</w:t>
      </w:r>
      <w:proofErr w:type="spellStart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сопротив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,"</w:t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то есть из </w:t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противного противную, и </w:t>
      </w:r>
      <w:proofErr w:type="spellStart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сопротив</w:t>
      </w:r>
      <w:proofErr w:type="spellEnd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бесов? И весьма справедливо. Ибо оная общение имела с демонами, а сия – общение с Богом. </w:t>
      </w:r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«Умастил </w:t>
      </w:r>
      <w:proofErr w:type="spellStart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еси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 елеем главу мою»</w:t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</w:t>
      </w:r>
      <w:proofErr w:type="spellStart"/>
      <w:r w:rsidRPr="00505A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505A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"https://azbyka.ru/biblia/?Ps.22:3&amp;c~r&amp;rus" \t "_blank" </w:instrText>
      </w:r>
      <w:r w:rsidRPr="00505A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u w:val="single"/>
          <w:bdr w:val="none" w:sz="0" w:space="0" w:color="auto" w:frame="1"/>
          <w:lang w:eastAsia="ru-RU"/>
        </w:rPr>
        <w:t>Пс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u w:val="single"/>
          <w:bdr w:val="none" w:sz="0" w:space="0" w:color="auto" w:frame="1"/>
          <w:lang w:eastAsia="ru-RU"/>
        </w:rPr>
        <w:t>. 22, 3</w:t>
      </w:r>
      <w:r w:rsidRPr="00505A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). Елеем умастил твою главу на челе, чрез печать, которую ты имеешь от Бога: дабы ты был </w:t>
      </w:r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«образ печати, Святыня Господня»</w:t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</w:t>
      </w:r>
      <w:hyperlink r:id="rId46" w:tgtFrame="_blank" w:history="1">
        <w:r w:rsidRPr="00505A20">
          <w:rPr>
            <w:rFonts w:ascii="Times New Roman" w:eastAsia="Times New Roman" w:hAnsi="Times New Roman" w:cs="Times New Roman"/>
            <w:color w:val="000080"/>
            <w:sz w:val="30"/>
            <w:szCs w:val="30"/>
            <w:u w:val="single"/>
            <w:bdr w:val="none" w:sz="0" w:space="0" w:color="auto" w:frame="1"/>
            <w:lang w:eastAsia="ru-RU"/>
          </w:rPr>
          <w:t>Исх. 28, 36</w:t>
        </w:r>
      </w:hyperlink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). </w:t>
      </w:r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«И чаша Твоя </w:t>
      </w:r>
      <w:proofErr w:type="spellStart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упоявающи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 </w:t>
      </w:r>
      <w:proofErr w:type="spellStart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мя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, яко </w:t>
      </w:r>
      <w:proofErr w:type="spellStart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державна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»</w:t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(</w:t>
      </w:r>
      <w:proofErr w:type="spellStart"/>
      <w:r w:rsidRPr="00505A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505A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"https://azbyka.ru/biblia/?Ps.22:5&amp;c~r&amp;rus" \t "_blank" </w:instrText>
      </w:r>
      <w:r w:rsidRPr="00505A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u w:val="single"/>
          <w:bdr w:val="none" w:sz="0" w:space="0" w:color="auto" w:frame="1"/>
          <w:lang w:eastAsia="ru-RU"/>
        </w:rPr>
        <w:t>Пс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u w:val="single"/>
          <w:bdr w:val="none" w:sz="0" w:space="0" w:color="auto" w:frame="1"/>
          <w:lang w:eastAsia="ru-RU"/>
        </w:rPr>
        <w:t>. 22, 5</w:t>
      </w:r>
      <w:r w:rsidRPr="00505A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). Видишь ли, что здесь говорится о той чаше, которую взял Иисус в руки, благодарил, и сказал: </w:t>
      </w:r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«сия есть кровь Моя, </w:t>
      </w:r>
      <w:proofErr w:type="spellStart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яже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 за </w:t>
      </w:r>
      <w:proofErr w:type="spellStart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многия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 изливаемая во оставление грехов»</w:t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(</w:t>
      </w:r>
      <w:hyperlink r:id="rId47" w:tgtFrame="_blank" w:history="1">
        <w:r w:rsidRPr="00505A20">
          <w:rPr>
            <w:rFonts w:ascii="Times New Roman" w:eastAsia="Times New Roman" w:hAnsi="Times New Roman" w:cs="Times New Roman"/>
            <w:color w:val="000080"/>
            <w:sz w:val="30"/>
            <w:szCs w:val="30"/>
            <w:u w:val="single"/>
            <w:bdr w:val="none" w:sz="0" w:space="0" w:color="auto" w:frame="1"/>
            <w:lang w:eastAsia="ru-RU"/>
          </w:rPr>
          <w:t>Мф. 26, 28</w:t>
        </w:r>
      </w:hyperlink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).</w:t>
      </w:r>
    </w:p>
    <w:p w:rsidR="002765D3" w:rsidRPr="002765D3" w:rsidRDefault="002765D3" w:rsidP="00505A20">
      <w:pPr>
        <w:spacing w:after="0" w:line="34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765D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8</w:t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Почему и Соломон, о сей </w:t>
      </w:r>
      <w:proofErr w:type="spellStart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гадательствуя</w:t>
      </w:r>
      <w:proofErr w:type="spellEnd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благодати, в </w:t>
      </w:r>
      <w:proofErr w:type="spellStart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Екклезиасте</w:t>
      </w:r>
      <w:proofErr w:type="spellEnd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говорит: </w:t>
      </w:r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«</w:t>
      </w:r>
      <w:proofErr w:type="spellStart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прииди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, </w:t>
      </w:r>
      <w:proofErr w:type="spellStart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яждь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 в веселии хлеб твой»</w:t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(</w:t>
      </w:r>
      <w:proofErr w:type="spellStart"/>
      <w:r w:rsidRPr="00505A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505A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"https://azbyka.ru/biblia/?Eccl.9:7&amp;c~r&amp;rus" \t "_blank" </w:instrText>
      </w:r>
      <w:r w:rsidRPr="00505A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u w:val="single"/>
          <w:bdr w:val="none" w:sz="0" w:space="0" w:color="auto" w:frame="1"/>
          <w:lang w:eastAsia="ru-RU"/>
        </w:rPr>
        <w:t>Еккл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u w:val="single"/>
          <w:bdr w:val="none" w:sz="0" w:space="0" w:color="auto" w:frame="1"/>
          <w:lang w:eastAsia="ru-RU"/>
        </w:rPr>
        <w:t>. 9, 7</w:t>
      </w:r>
      <w:r w:rsidRPr="00505A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), (то есть, духовный хлеб. И чрез слово </w:t>
      </w:r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"</w:t>
      </w:r>
      <w:proofErr w:type="spellStart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прииди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"</w:t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именует спасительное и </w:t>
      </w:r>
      <w:proofErr w:type="spellStart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блаженнотворное</w:t>
      </w:r>
      <w:proofErr w:type="spellEnd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призывание</w:t>
      </w:r>
      <w:proofErr w:type="spellEnd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). </w:t>
      </w:r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«И </w:t>
      </w:r>
      <w:proofErr w:type="spellStart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пий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 во </w:t>
      </w:r>
      <w:proofErr w:type="spellStart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блазе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 </w:t>
      </w:r>
      <w:proofErr w:type="spellStart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сердцы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 вино твое»</w:t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то есть, вино духовное. </w:t>
      </w:r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«И елей на главу твою да </w:t>
      </w:r>
      <w:proofErr w:type="spellStart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излиется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»</w:t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(</w:t>
      </w:r>
      <w:proofErr w:type="spellStart"/>
      <w:r w:rsidRPr="00505A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505A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"https://azbyka.ru/biblia/?Eccl.9:8&amp;c~r&amp;rus" \t "_blank" </w:instrText>
      </w:r>
      <w:r w:rsidRPr="00505A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u w:val="single"/>
          <w:bdr w:val="none" w:sz="0" w:space="0" w:color="auto" w:frame="1"/>
          <w:lang w:eastAsia="ru-RU"/>
        </w:rPr>
        <w:t>Еккл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u w:val="single"/>
          <w:bdr w:val="none" w:sz="0" w:space="0" w:color="auto" w:frame="1"/>
          <w:lang w:eastAsia="ru-RU"/>
        </w:rPr>
        <w:t>. 9, 8</w:t>
      </w:r>
      <w:r w:rsidRPr="00505A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). (Видишь ли, как и таинственное </w:t>
      </w:r>
      <w:proofErr w:type="spellStart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назнаменовал</w:t>
      </w:r>
      <w:proofErr w:type="spellEnd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Миропомазание?) </w:t>
      </w:r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«И во всяко время да будут ризы твоя белы, яко угодна Богу творения твоя»</w:t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</w:t>
      </w:r>
      <w:proofErr w:type="spellStart"/>
      <w:r w:rsidRPr="00505A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505A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"https://azbyka.ru/biblia/?Eccl.9:8&amp;c~r&amp;rus" \t "_blank" </w:instrText>
      </w:r>
      <w:r w:rsidRPr="00505A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u w:val="single"/>
          <w:bdr w:val="none" w:sz="0" w:space="0" w:color="auto" w:frame="1"/>
          <w:lang w:eastAsia="ru-RU"/>
        </w:rPr>
        <w:t>Еккл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u w:val="single"/>
          <w:bdr w:val="none" w:sz="0" w:space="0" w:color="auto" w:frame="1"/>
          <w:lang w:eastAsia="ru-RU"/>
        </w:rPr>
        <w:t>. 9, 8</w:t>
      </w:r>
      <w:r w:rsidRPr="00505A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). Ибо прежде нежели приступил ты к благодати, </w:t>
      </w:r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«суета </w:t>
      </w:r>
      <w:proofErr w:type="spellStart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суетствий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»</w:t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(</w:t>
      </w:r>
      <w:proofErr w:type="spellStart"/>
      <w:r w:rsidRPr="00505A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505A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"https://azbyka.ru/biblia/?Eccl.1:2&amp;c~r&amp;rus" \t "_blank" </w:instrText>
      </w:r>
      <w:r w:rsidRPr="00505A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u w:val="single"/>
          <w:bdr w:val="none" w:sz="0" w:space="0" w:color="auto" w:frame="1"/>
          <w:lang w:eastAsia="ru-RU"/>
        </w:rPr>
        <w:t>Еккл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u w:val="single"/>
          <w:bdr w:val="none" w:sz="0" w:space="0" w:color="auto" w:frame="1"/>
          <w:lang w:eastAsia="ru-RU"/>
        </w:rPr>
        <w:t>. 1, 2</w:t>
      </w:r>
      <w:r w:rsidRPr="00505A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) были дела твои. Когда же совлекся ты ветхих одежд и облекся духовно в белые, то надлежит во всякое время носить белое. Совсем не то мы говорим, что якобы тебе надлежит во всякое время облачаться в белые одежды, но в белые в истинном смысле и светлый, (то есть духовный): нужно тебе одеваться, дабы говорил ты с блаженным </w:t>
      </w:r>
      <w:proofErr w:type="spellStart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Исаиею</w:t>
      </w:r>
      <w:proofErr w:type="spellEnd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 </w:t>
      </w:r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«да возрадуется душа моя о Господе: </w:t>
      </w:r>
      <w:proofErr w:type="spellStart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облече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 </w:t>
      </w:r>
      <w:proofErr w:type="spellStart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бо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 </w:t>
      </w:r>
      <w:proofErr w:type="spellStart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мя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 в ризу спасения, и </w:t>
      </w:r>
      <w:proofErr w:type="spellStart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одеждею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 веселия </w:t>
      </w:r>
      <w:proofErr w:type="spellStart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одея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 </w:t>
      </w:r>
      <w:proofErr w:type="spellStart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мя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»</w:t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(</w:t>
      </w:r>
      <w:proofErr w:type="spellStart"/>
      <w:r w:rsidRPr="00505A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505A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"https://azbyka.ru/biblia/?Is.61:10&amp;c~r&amp;rus" \t "_blank" </w:instrText>
      </w:r>
      <w:r w:rsidRPr="00505A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u w:val="single"/>
          <w:bdr w:val="none" w:sz="0" w:space="0" w:color="auto" w:frame="1"/>
          <w:lang w:eastAsia="ru-RU"/>
        </w:rPr>
        <w:t>Ис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u w:val="single"/>
          <w:bdr w:val="none" w:sz="0" w:space="0" w:color="auto" w:frame="1"/>
          <w:lang w:eastAsia="ru-RU"/>
        </w:rPr>
        <w:t>. 61, 10</w:t>
      </w:r>
      <w:r w:rsidRPr="00505A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).</w:t>
      </w:r>
    </w:p>
    <w:p w:rsidR="002765D3" w:rsidRPr="00505A20" w:rsidRDefault="002765D3" w:rsidP="00505A20">
      <w:pPr>
        <w:spacing w:after="0" w:line="34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765D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9</w:t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Сие узнав и </w:t>
      </w:r>
      <w:proofErr w:type="spellStart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удостоверився</w:t>
      </w:r>
      <w:proofErr w:type="spellEnd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что видимый хлеб не есть хлеб, хотя вкусом чувствуется, но тело Христово: и видимое вино не есть вино, хотя по вкусу так представляется, но кровь Христова: как о сем </w:t>
      </w:r>
      <w:proofErr w:type="spellStart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древле</w:t>
      </w:r>
      <w:proofErr w:type="spellEnd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Давид воспевая говорил: и </w:t>
      </w:r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«хлеб сердце человека укрепит, </w:t>
      </w:r>
      <w:proofErr w:type="spellStart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умастити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 лице елеем»</w:t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(</w:t>
      </w:r>
      <w:proofErr w:type="spellStart"/>
      <w:r w:rsidRPr="00505A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505A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"https://azbyka.ru/biblia/?Ps.103:15&amp;c~r&amp;rus" \t "_blank" </w:instrText>
      </w:r>
      <w:r w:rsidRPr="00505A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u w:val="single"/>
          <w:bdr w:val="none" w:sz="0" w:space="0" w:color="auto" w:frame="1"/>
          <w:lang w:eastAsia="ru-RU"/>
        </w:rPr>
        <w:t>Пс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u w:val="single"/>
          <w:bdr w:val="none" w:sz="0" w:space="0" w:color="auto" w:frame="1"/>
          <w:lang w:eastAsia="ru-RU"/>
        </w:rPr>
        <w:t>. 103, 15</w:t>
      </w:r>
      <w:r w:rsidRPr="00505A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). Укрепляй сердце твое, причащаясь того яко духовного: умащай лице души твоей. Имея оное откровенным в чистой совести и </w:t>
      </w:r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«созерцая славу Господню»</w:t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о когда бы приходил ты </w:t>
      </w:r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«от славы в славу»</w:t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</w:t>
      </w:r>
      <w:hyperlink r:id="rId48" w:tgtFrame="_blank" w:history="1">
        <w:r w:rsidRPr="00505A20">
          <w:rPr>
            <w:rFonts w:ascii="Times New Roman" w:eastAsia="Times New Roman" w:hAnsi="Times New Roman" w:cs="Times New Roman"/>
            <w:color w:val="000080"/>
            <w:sz w:val="30"/>
            <w:szCs w:val="30"/>
            <w:u w:val="single"/>
            <w:bdr w:val="none" w:sz="0" w:space="0" w:color="auto" w:frame="1"/>
            <w:lang w:eastAsia="ru-RU"/>
          </w:rPr>
          <w:t>2Кор. 3, 18</w:t>
        </w:r>
      </w:hyperlink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), о Христе Иисусе! Коему честь, и держава, и слава во веки веков. Аминь.</w:t>
      </w:r>
    </w:p>
    <w:p w:rsidR="002765D3" w:rsidRPr="002765D3" w:rsidRDefault="002765D3" w:rsidP="00505A20">
      <w:pPr>
        <w:spacing w:after="0" w:line="34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2765D3" w:rsidRPr="002765D3" w:rsidRDefault="002765D3" w:rsidP="00505A20">
      <w:pPr>
        <w:spacing w:after="0" w:line="3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805536"/>
          <w:sz w:val="30"/>
          <w:szCs w:val="30"/>
          <w:lang w:eastAsia="ru-RU"/>
        </w:rPr>
      </w:pPr>
      <w:r w:rsidRPr="002765D3">
        <w:rPr>
          <w:rFonts w:ascii="Times New Roman" w:eastAsia="Times New Roman" w:hAnsi="Times New Roman" w:cs="Times New Roman"/>
          <w:b/>
          <w:bCs/>
          <w:i/>
          <w:color w:val="805536"/>
          <w:sz w:val="30"/>
          <w:szCs w:val="30"/>
          <w:lang w:eastAsia="ru-RU"/>
        </w:rPr>
        <w:t>V. Из Петрова Соборного послания: </w:t>
      </w:r>
      <w:r w:rsidRPr="00505A20">
        <w:rPr>
          <w:rFonts w:ascii="Times New Roman" w:eastAsia="Times New Roman" w:hAnsi="Times New Roman" w:cs="Times New Roman"/>
          <w:b/>
          <w:bCs/>
          <w:i/>
          <w:color w:val="000080"/>
          <w:sz w:val="30"/>
          <w:szCs w:val="30"/>
          <w:lang w:eastAsia="ru-RU"/>
        </w:rPr>
        <w:t>«</w:t>
      </w:r>
      <w:proofErr w:type="spellStart"/>
      <w:r w:rsidRPr="00505A20">
        <w:rPr>
          <w:rFonts w:ascii="Times New Roman" w:eastAsia="Times New Roman" w:hAnsi="Times New Roman" w:cs="Times New Roman"/>
          <w:b/>
          <w:bCs/>
          <w:i/>
          <w:color w:val="000080"/>
          <w:sz w:val="30"/>
          <w:szCs w:val="30"/>
          <w:lang w:eastAsia="ru-RU"/>
        </w:rPr>
        <w:t>темже</w:t>
      </w:r>
      <w:proofErr w:type="spellEnd"/>
      <w:r w:rsidRPr="00505A20">
        <w:rPr>
          <w:rFonts w:ascii="Times New Roman" w:eastAsia="Times New Roman" w:hAnsi="Times New Roman" w:cs="Times New Roman"/>
          <w:b/>
          <w:bCs/>
          <w:i/>
          <w:color w:val="000080"/>
          <w:sz w:val="30"/>
          <w:szCs w:val="30"/>
          <w:lang w:eastAsia="ru-RU"/>
        </w:rPr>
        <w:t xml:space="preserve"> </w:t>
      </w:r>
      <w:proofErr w:type="spellStart"/>
      <w:r w:rsidRPr="00505A20">
        <w:rPr>
          <w:rFonts w:ascii="Times New Roman" w:eastAsia="Times New Roman" w:hAnsi="Times New Roman" w:cs="Times New Roman"/>
          <w:b/>
          <w:bCs/>
          <w:i/>
          <w:color w:val="000080"/>
          <w:sz w:val="30"/>
          <w:szCs w:val="30"/>
          <w:lang w:eastAsia="ru-RU"/>
        </w:rPr>
        <w:t>отложше</w:t>
      </w:r>
      <w:proofErr w:type="spellEnd"/>
      <w:r w:rsidRPr="00505A20">
        <w:rPr>
          <w:rFonts w:ascii="Times New Roman" w:eastAsia="Times New Roman" w:hAnsi="Times New Roman" w:cs="Times New Roman"/>
          <w:b/>
          <w:bCs/>
          <w:i/>
          <w:color w:val="000080"/>
          <w:sz w:val="30"/>
          <w:szCs w:val="30"/>
          <w:lang w:eastAsia="ru-RU"/>
        </w:rPr>
        <w:t xml:space="preserve"> </w:t>
      </w:r>
      <w:proofErr w:type="spellStart"/>
      <w:r w:rsidRPr="00505A20">
        <w:rPr>
          <w:rFonts w:ascii="Times New Roman" w:eastAsia="Times New Roman" w:hAnsi="Times New Roman" w:cs="Times New Roman"/>
          <w:b/>
          <w:bCs/>
          <w:i/>
          <w:color w:val="000080"/>
          <w:sz w:val="30"/>
          <w:szCs w:val="30"/>
          <w:lang w:eastAsia="ru-RU"/>
        </w:rPr>
        <w:t>всяку</w:t>
      </w:r>
      <w:proofErr w:type="spellEnd"/>
      <w:r w:rsidRPr="00505A20">
        <w:rPr>
          <w:rFonts w:ascii="Times New Roman" w:eastAsia="Times New Roman" w:hAnsi="Times New Roman" w:cs="Times New Roman"/>
          <w:b/>
          <w:bCs/>
          <w:i/>
          <w:color w:val="000080"/>
          <w:sz w:val="30"/>
          <w:szCs w:val="30"/>
          <w:lang w:eastAsia="ru-RU"/>
        </w:rPr>
        <w:t xml:space="preserve"> злобу, и </w:t>
      </w:r>
      <w:proofErr w:type="spellStart"/>
      <w:r w:rsidRPr="00505A20">
        <w:rPr>
          <w:rFonts w:ascii="Times New Roman" w:eastAsia="Times New Roman" w:hAnsi="Times New Roman" w:cs="Times New Roman"/>
          <w:b/>
          <w:bCs/>
          <w:i/>
          <w:color w:val="000080"/>
          <w:sz w:val="30"/>
          <w:szCs w:val="30"/>
          <w:lang w:eastAsia="ru-RU"/>
        </w:rPr>
        <w:t>всяку</w:t>
      </w:r>
      <w:proofErr w:type="spellEnd"/>
      <w:r w:rsidRPr="00505A20">
        <w:rPr>
          <w:rFonts w:ascii="Times New Roman" w:eastAsia="Times New Roman" w:hAnsi="Times New Roman" w:cs="Times New Roman"/>
          <w:b/>
          <w:bCs/>
          <w:i/>
          <w:color w:val="000080"/>
          <w:sz w:val="30"/>
          <w:szCs w:val="30"/>
          <w:lang w:eastAsia="ru-RU"/>
        </w:rPr>
        <w:t xml:space="preserve"> лесть, и клевету»</w:t>
      </w:r>
      <w:r w:rsidRPr="002765D3">
        <w:rPr>
          <w:rFonts w:ascii="Times New Roman" w:eastAsia="Times New Roman" w:hAnsi="Times New Roman" w:cs="Times New Roman"/>
          <w:b/>
          <w:bCs/>
          <w:i/>
          <w:color w:val="805536"/>
          <w:sz w:val="30"/>
          <w:szCs w:val="30"/>
          <w:lang w:eastAsia="ru-RU"/>
        </w:rPr>
        <w:t> и проч. (1 Пет. 2, 11).</w:t>
      </w:r>
    </w:p>
    <w:p w:rsidR="002765D3" w:rsidRPr="002765D3" w:rsidRDefault="002765D3" w:rsidP="00505A20">
      <w:pPr>
        <w:spacing w:after="0" w:line="34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765D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1</w:t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По Божию человеколюбию, в прошедших собраниях довольно вы слышали о крещении, миропомазании, и причащении тела и крови Христовой: ныне же к последующему должно перейти нам, и сегодня положить венец духовному созиданию вашей пользы.</w:t>
      </w:r>
    </w:p>
    <w:p w:rsidR="002765D3" w:rsidRPr="002765D3" w:rsidRDefault="002765D3" w:rsidP="00505A20">
      <w:pPr>
        <w:spacing w:after="0" w:line="34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765D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2</w:t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Итак, вы видели диакона, подающего умыться Иерею и Пресвитерам, окружающим жертвенник Божий. Но совсем не ради телесной скверны подавал он воду, не для сея причины. Ибо мы с плотскою скверною не входим в </w:t>
      </w:r>
      <w:hyperlink r:id="rId49" w:history="1">
        <w:r w:rsidRPr="00505A20">
          <w:rPr>
            <w:rFonts w:ascii="Times New Roman" w:eastAsia="Times New Roman" w:hAnsi="Times New Roman" w:cs="Times New Roman"/>
            <w:color w:val="18530B"/>
            <w:sz w:val="30"/>
            <w:szCs w:val="30"/>
            <w:bdr w:val="none" w:sz="0" w:space="0" w:color="auto" w:frame="1"/>
            <w:lang w:eastAsia="ru-RU"/>
          </w:rPr>
          <w:t>Церковь</w:t>
        </w:r>
      </w:hyperlink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Но </w:t>
      </w:r>
      <w:proofErr w:type="spellStart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умовение</w:t>
      </w:r>
      <w:proofErr w:type="spellEnd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знаменует, что надлежит вам очистить себя от всех грехов и беззаконий. Ибо как руки суть образ деяния, то чрез </w:t>
      </w:r>
      <w:proofErr w:type="spellStart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умовение</w:t>
      </w:r>
      <w:proofErr w:type="spellEnd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оных </w:t>
      </w:r>
      <w:proofErr w:type="gramStart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изображаем следовательно</w:t>
      </w:r>
      <w:proofErr w:type="gramEnd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чистоту и непорочность деяний. Не слышал ли ты блаженного Давида, сие самое </w:t>
      </w:r>
      <w:proofErr w:type="spellStart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тайноводственно</w:t>
      </w:r>
      <w:proofErr w:type="spellEnd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излагающего: </w:t>
      </w:r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«</w:t>
      </w:r>
      <w:proofErr w:type="spellStart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умыю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 в </w:t>
      </w:r>
      <w:proofErr w:type="spellStart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неповинньех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 </w:t>
      </w:r>
      <w:proofErr w:type="spellStart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руце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 </w:t>
      </w:r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lastRenderedPageBreak/>
        <w:t xml:space="preserve">мои, и </w:t>
      </w:r>
      <w:proofErr w:type="spellStart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обыду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 жертвенник твой. Господи»</w:t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(</w:t>
      </w:r>
      <w:proofErr w:type="spellStart"/>
      <w:r w:rsidRPr="00505A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505A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"https://azbyka.ru/biblia/?Ps.25:6&amp;c~r&amp;rus" \t "_blank" </w:instrText>
      </w:r>
      <w:r w:rsidRPr="00505A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u w:val="single"/>
          <w:bdr w:val="none" w:sz="0" w:space="0" w:color="auto" w:frame="1"/>
          <w:lang w:eastAsia="ru-RU"/>
        </w:rPr>
        <w:t>Пс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u w:val="single"/>
          <w:bdr w:val="none" w:sz="0" w:space="0" w:color="auto" w:frame="1"/>
          <w:lang w:eastAsia="ru-RU"/>
        </w:rPr>
        <w:t>. 25, 6</w:t>
      </w:r>
      <w:r w:rsidRPr="00505A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)? Итак, умывать руки значить быть неповинным осуждению за грехи.</w:t>
      </w:r>
    </w:p>
    <w:p w:rsidR="002765D3" w:rsidRPr="002765D3" w:rsidRDefault="002765D3" w:rsidP="00505A20">
      <w:pPr>
        <w:spacing w:after="0" w:line="34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765D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3</w:t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Потом вопиет Диакон: обымите </w:t>
      </w:r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«друг друга, и друг друга целуем»</w:t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: не думай, чтобы сие целование </w:t>
      </w:r>
      <w:proofErr w:type="spellStart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одинакое</w:t>
      </w:r>
      <w:proofErr w:type="spellEnd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было с теми лобзаниями, </w:t>
      </w:r>
      <w:proofErr w:type="spellStart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какия</w:t>
      </w:r>
      <w:proofErr w:type="spellEnd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 торжище между приятелями взаимно бывают. Не таково сие лобзание: оно души взаимно соединяет, и между собою совокупляет </w:t>
      </w:r>
      <w:proofErr w:type="spellStart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непамятозлобием</w:t>
      </w:r>
      <w:proofErr w:type="spellEnd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Итак, целование сие знаменует соединение душ и </w:t>
      </w:r>
      <w:proofErr w:type="spellStart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отгнание</w:t>
      </w:r>
      <w:proofErr w:type="spellEnd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всякого </w:t>
      </w:r>
      <w:proofErr w:type="spellStart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памятозлобия</w:t>
      </w:r>
      <w:proofErr w:type="spellEnd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Посему-то сказал Христос: </w:t>
      </w:r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«аще </w:t>
      </w:r>
      <w:proofErr w:type="spellStart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принесеши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 дар твой ко </w:t>
      </w:r>
      <w:proofErr w:type="spellStart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олтарю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, и ту </w:t>
      </w:r>
      <w:proofErr w:type="spellStart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помянеши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, яко брат твой </w:t>
      </w:r>
      <w:proofErr w:type="spellStart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имать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 нечто на </w:t>
      </w:r>
      <w:proofErr w:type="spellStart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тя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, </w:t>
      </w:r>
      <w:proofErr w:type="spellStart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остави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 ту дар твой пред </w:t>
      </w:r>
      <w:proofErr w:type="spellStart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олтарем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, и </w:t>
      </w:r>
      <w:proofErr w:type="spellStart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шед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 прежде </w:t>
      </w:r>
      <w:proofErr w:type="spellStart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смирися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 с </w:t>
      </w:r>
      <w:proofErr w:type="spellStart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братем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 твоим, и тогда </w:t>
      </w:r>
      <w:proofErr w:type="spellStart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пришед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 принеси дар твой»</w:t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(</w:t>
      </w:r>
      <w:hyperlink r:id="rId50" w:tgtFrame="_blank" w:history="1">
        <w:r w:rsidRPr="00505A20">
          <w:rPr>
            <w:rFonts w:ascii="Times New Roman" w:eastAsia="Times New Roman" w:hAnsi="Times New Roman" w:cs="Times New Roman"/>
            <w:color w:val="000080"/>
            <w:sz w:val="30"/>
            <w:szCs w:val="30"/>
            <w:u w:val="single"/>
            <w:bdr w:val="none" w:sz="0" w:space="0" w:color="auto" w:frame="1"/>
            <w:lang w:eastAsia="ru-RU"/>
          </w:rPr>
          <w:t>Мф. 5, 23–24</w:t>
        </w:r>
      </w:hyperlink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). Следовательно, лобзание есть примирение, и потому свято, как негде блаженный Павел вопиял, говоря: </w:t>
      </w:r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«целуйте друг друга лобзанием Святым»</w:t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(</w:t>
      </w:r>
      <w:hyperlink r:id="rId51" w:tgtFrame="_blank" w:history="1">
        <w:r w:rsidRPr="00505A20">
          <w:rPr>
            <w:rFonts w:ascii="Times New Roman" w:eastAsia="Times New Roman" w:hAnsi="Times New Roman" w:cs="Times New Roman"/>
            <w:color w:val="000080"/>
            <w:sz w:val="30"/>
            <w:szCs w:val="30"/>
            <w:u w:val="single"/>
            <w:bdr w:val="none" w:sz="0" w:space="0" w:color="auto" w:frame="1"/>
            <w:lang w:eastAsia="ru-RU"/>
          </w:rPr>
          <w:t>1Кор. 16, 20</w:t>
        </w:r>
      </w:hyperlink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); и Петр, </w:t>
      </w:r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«лобзанием </w:t>
      </w:r>
      <w:proofErr w:type="spellStart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любве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»</w:t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(</w:t>
      </w:r>
      <w:hyperlink r:id="rId52" w:tgtFrame="_blank" w:history="1">
        <w:r w:rsidRPr="00505A20">
          <w:rPr>
            <w:rFonts w:ascii="Times New Roman" w:eastAsia="Times New Roman" w:hAnsi="Times New Roman" w:cs="Times New Roman"/>
            <w:color w:val="000080"/>
            <w:sz w:val="30"/>
            <w:szCs w:val="30"/>
            <w:u w:val="single"/>
            <w:bdr w:val="none" w:sz="0" w:space="0" w:color="auto" w:frame="1"/>
            <w:lang w:eastAsia="ru-RU"/>
          </w:rPr>
          <w:t>1Пет. 5, 14</w:t>
        </w:r>
      </w:hyperlink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).</w:t>
      </w:r>
    </w:p>
    <w:p w:rsidR="002765D3" w:rsidRPr="002765D3" w:rsidRDefault="002765D3" w:rsidP="00505A20">
      <w:pPr>
        <w:spacing w:after="0" w:line="34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765D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4</w:t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После того иерей возглашает: </w:t>
      </w:r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"горе"</w:t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(/</w:t>
      </w:r>
      <w:proofErr w:type="spellStart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имеим</w:t>
      </w:r>
      <w:proofErr w:type="spellEnd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") </w:t>
      </w:r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"сердца"</w:t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Ибо </w:t>
      </w:r>
      <w:proofErr w:type="spellStart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воистинну</w:t>
      </w:r>
      <w:proofErr w:type="spellEnd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тот страшный час надлежит горе иметь сердце к Богу, а не доле к земле, и к земным вещам. Потому сие возглашение то же есть, как бы повелевал иерей, чтобы все в час оный оставили житейские попечения и </w:t>
      </w:r>
      <w:proofErr w:type="spellStart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домашния</w:t>
      </w:r>
      <w:proofErr w:type="spellEnd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заботы, а имели бы сердце на небе к Человеколюбцу Богу. На сие вы ответствуете: </w:t>
      </w:r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«имамы ко Господу»</w:t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согласуясь</w:t>
      </w:r>
      <w:proofErr w:type="spellEnd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 оное повеление чрез ваше исповедание. Итак, здесь никто не должен предстоять в таком расположении, чтобы устами говорил: </w:t>
      </w:r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«имамы ко Господу»</w:t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а умом бы помышлял о житейских попечениях. И всегда надлежит помнить Бога, а если сие ради человеческой немощи невозможно, по крайней мере, в оный час о том с </w:t>
      </w:r>
      <w:proofErr w:type="spellStart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любовию</w:t>
      </w:r>
      <w:proofErr w:type="spellEnd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попещися</w:t>
      </w:r>
      <w:proofErr w:type="spellEnd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должно.</w:t>
      </w:r>
    </w:p>
    <w:p w:rsidR="002765D3" w:rsidRPr="002765D3" w:rsidRDefault="002765D3" w:rsidP="00505A20">
      <w:pPr>
        <w:spacing w:after="0" w:line="34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765D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5</w:t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Далее говорит иерей: </w:t>
      </w:r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«благодарим Господа»</w:t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proofErr w:type="spellStart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Поистинне</w:t>
      </w:r>
      <w:proofErr w:type="spellEnd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долженствуем благодарить Бога, что нас недостойных призвал в </w:t>
      </w:r>
      <w:proofErr w:type="spellStart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толикую</w:t>
      </w:r>
      <w:proofErr w:type="spellEnd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благодать; что </w:t>
      </w:r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«врагов сущих примирил нас»</w:t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(</w:t>
      </w:r>
      <w:hyperlink r:id="rId53" w:tgtFrame="_blank" w:history="1">
        <w:r w:rsidRPr="00505A20">
          <w:rPr>
            <w:rFonts w:ascii="Times New Roman" w:eastAsia="Times New Roman" w:hAnsi="Times New Roman" w:cs="Times New Roman"/>
            <w:color w:val="000080"/>
            <w:sz w:val="30"/>
            <w:szCs w:val="30"/>
            <w:u w:val="single"/>
            <w:bdr w:val="none" w:sz="0" w:space="0" w:color="auto" w:frame="1"/>
            <w:lang w:eastAsia="ru-RU"/>
          </w:rPr>
          <w:t>Рим. 5, 10</w:t>
        </w:r>
      </w:hyperlink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); что удостоил нас </w:t>
      </w:r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«Духа </w:t>
      </w:r>
      <w:proofErr w:type="spellStart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сыноположения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»</w:t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(</w:t>
      </w:r>
      <w:hyperlink r:id="rId54" w:tgtFrame="_blank" w:history="1">
        <w:r w:rsidRPr="00505A20">
          <w:rPr>
            <w:rFonts w:ascii="Times New Roman" w:eastAsia="Times New Roman" w:hAnsi="Times New Roman" w:cs="Times New Roman"/>
            <w:color w:val="000080"/>
            <w:sz w:val="30"/>
            <w:szCs w:val="30"/>
            <w:u w:val="single"/>
            <w:bdr w:val="none" w:sz="0" w:space="0" w:color="auto" w:frame="1"/>
            <w:lang w:eastAsia="ru-RU"/>
          </w:rPr>
          <w:t>Рим. 8, 15</w:t>
        </w:r>
      </w:hyperlink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). На сие говорите вы: </w:t>
      </w:r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«достойно и праведно»</w:t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proofErr w:type="gramStart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Ибо</w:t>
      </w:r>
      <w:proofErr w:type="gramEnd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воссылая благодарение, мы совершаем достойное и праведное дело: Бог же не по правде, но выше правды действуя, облагодетельствовал нас, и </w:t>
      </w:r>
      <w:proofErr w:type="spellStart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толиких</w:t>
      </w:r>
      <w:proofErr w:type="spellEnd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благ сподобил.</w:t>
      </w:r>
    </w:p>
    <w:p w:rsidR="002765D3" w:rsidRPr="002765D3" w:rsidRDefault="002765D3" w:rsidP="00505A20">
      <w:pPr>
        <w:spacing w:after="0" w:line="34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765D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6</w:t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proofErr w:type="spellStart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Посем</w:t>
      </w:r>
      <w:proofErr w:type="spellEnd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воспоминаем небо, землю и море, солнце и луну, звезды и всю тварь, словесную и бессловесную, видимую, и невидимую, Ангелов, Архангелов, Силы, </w:t>
      </w:r>
      <w:proofErr w:type="spellStart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Господствия</w:t>
      </w:r>
      <w:proofErr w:type="spellEnd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Начала, Власти, </w:t>
      </w:r>
      <w:proofErr w:type="spellStart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Престоли</w:t>
      </w:r>
      <w:proofErr w:type="spellEnd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Херувимов </w:t>
      </w:r>
      <w:proofErr w:type="spellStart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многоочитых</w:t>
      </w:r>
      <w:proofErr w:type="spellEnd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</w:t>
      </w:r>
      <w:proofErr w:type="spellStart"/>
      <w:r w:rsidRPr="00505A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505A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"https://azbyka.ru/biblia/?Ezek.10:21&amp;c~r&amp;rus" \t "_blank" </w:instrText>
      </w:r>
      <w:r w:rsidRPr="00505A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u w:val="single"/>
          <w:bdr w:val="none" w:sz="0" w:space="0" w:color="auto" w:frame="1"/>
          <w:lang w:eastAsia="ru-RU"/>
        </w:rPr>
        <w:t>Иез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u w:val="single"/>
          <w:bdr w:val="none" w:sz="0" w:space="0" w:color="auto" w:frame="1"/>
          <w:lang w:eastAsia="ru-RU"/>
        </w:rPr>
        <w:t>. 10, 21</w:t>
      </w:r>
      <w:r w:rsidRPr="00505A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и 1, 6), как бы говоря с Давидом: </w:t>
      </w:r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«возвеличите Господа со мною»</w:t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(</w:t>
      </w:r>
      <w:proofErr w:type="spellStart"/>
      <w:r w:rsidRPr="00505A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505A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"https://azbyka.ru/biblia/?Ps.33:4&amp;c~r&amp;rus" \t "_blank" </w:instrText>
      </w:r>
      <w:r w:rsidRPr="00505A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u w:val="single"/>
          <w:bdr w:val="none" w:sz="0" w:space="0" w:color="auto" w:frame="1"/>
          <w:lang w:eastAsia="ru-RU"/>
        </w:rPr>
        <w:t>Пс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u w:val="single"/>
          <w:bdr w:val="none" w:sz="0" w:space="0" w:color="auto" w:frame="1"/>
          <w:lang w:eastAsia="ru-RU"/>
        </w:rPr>
        <w:t>. 33, 4</w:t>
      </w:r>
      <w:r w:rsidRPr="00505A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). Поминаем же и Серафимов, которых Духом Святым видел Исаия, стоящих окрест Божия Престола, и двумя крылами закрывающих лице, двумя же ноги, а двумя </w:t>
      </w:r>
      <w:proofErr w:type="spellStart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летаюших</w:t>
      </w:r>
      <w:proofErr w:type="spellEnd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и восклицающих: </w:t>
      </w:r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«Свят, Свят, Свят Господь </w:t>
      </w:r>
      <w:proofErr w:type="spellStart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Саваоф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»</w:t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(</w:t>
      </w:r>
      <w:proofErr w:type="spellStart"/>
      <w:r w:rsidRPr="00505A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505A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"https://azbyka.ru/biblia/?Is.6:2-3&amp;c~r&amp;rus" \t "_blank" </w:instrText>
      </w:r>
      <w:r w:rsidRPr="00505A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u w:val="single"/>
          <w:bdr w:val="none" w:sz="0" w:space="0" w:color="auto" w:frame="1"/>
          <w:lang w:eastAsia="ru-RU"/>
        </w:rPr>
        <w:t>Ис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u w:val="single"/>
          <w:bdr w:val="none" w:sz="0" w:space="0" w:color="auto" w:frame="1"/>
          <w:lang w:eastAsia="ru-RU"/>
        </w:rPr>
        <w:t>. 6, 2–3</w:t>
      </w:r>
      <w:r w:rsidRPr="00505A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). И для того преданное нам от Серафимов Богословие сие повторяем, да </w:t>
      </w:r>
      <w:proofErr w:type="spellStart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соделаемся</w:t>
      </w:r>
      <w:proofErr w:type="spellEnd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причастниками песнопения купно с </w:t>
      </w:r>
      <w:proofErr w:type="spellStart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премирными</w:t>
      </w:r>
      <w:proofErr w:type="spellEnd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воинствами.</w:t>
      </w:r>
    </w:p>
    <w:p w:rsidR="002765D3" w:rsidRPr="002765D3" w:rsidRDefault="002765D3" w:rsidP="00505A20">
      <w:pPr>
        <w:spacing w:after="0" w:line="34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765D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7</w:t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После сего, освятив себя духовными сими песнями, молим Человеколюбца Бога, да </w:t>
      </w:r>
      <w:proofErr w:type="spellStart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ниспослет</w:t>
      </w:r>
      <w:proofErr w:type="spellEnd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Святого Духа на предлежащие дары: да сотворит </w:t>
      </w:r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«хлеб </w:t>
      </w:r>
      <w:proofErr w:type="spellStart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убо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 тело Христово, а вино кровь Христову»</w:t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Ибо всеконечно то, чего коснется Дух </w:t>
      </w:r>
      <w:proofErr w:type="spellStart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Святый</w:t>
      </w:r>
      <w:proofErr w:type="spellEnd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освящается и </w:t>
      </w:r>
      <w:proofErr w:type="spellStart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прелагается</w:t>
      </w:r>
      <w:proofErr w:type="spellEnd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2765D3" w:rsidRPr="002765D3" w:rsidRDefault="002765D3" w:rsidP="00505A20">
      <w:pPr>
        <w:spacing w:after="0" w:line="34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765D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lastRenderedPageBreak/>
        <w:t>8</w:t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Потом, по совершении духовной жертвы, </w:t>
      </w:r>
      <w:proofErr w:type="spellStart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безкровной</w:t>
      </w:r>
      <w:proofErr w:type="spellEnd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службы, при той же самой жертве умилостивительной, молим Бога о всеобщем мире церквей, о благосостоянии мира, о Царях, о воинах и сподвижниках, о находящихся в немощах, о утомляемых трудами, и вообще о всех, требующих помощи, молимся мы все, и сию приносим жертву.</w:t>
      </w:r>
    </w:p>
    <w:p w:rsidR="002765D3" w:rsidRPr="002765D3" w:rsidRDefault="002765D3" w:rsidP="00505A20">
      <w:pPr>
        <w:spacing w:after="0" w:line="34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765D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9</w:t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После поминаем и прежде почивших, </w:t>
      </w:r>
      <w:proofErr w:type="gramStart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 первых</w:t>
      </w:r>
      <w:proofErr w:type="gramEnd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Патриархов, Пророков, Апостолов, Мучеников, чтобы их молитвами и </w:t>
      </w:r>
      <w:proofErr w:type="spellStart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предстательством</w:t>
      </w:r>
      <w:proofErr w:type="spellEnd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принял Бог моление наше. Потом и о </w:t>
      </w:r>
      <w:proofErr w:type="spellStart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преставльшихся</w:t>
      </w:r>
      <w:proofErr w:type="spellEnd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Святых Отцах, и Епископах, и вообще о всех из нас прежде почивших, веруя, что превеликая будет польза душам, о которых моление возносится в то время, как Святая предлежит и страшная жертва.</w:t>
      </w:r>
    </w:p>
    <w:p w:rsidR="002765D3" w:rsidRPr="002765D3" w:rsidRDefault="002765D3" w:rsidP="00505A20">
      <w:pPr>
        <w:spacing w:after="0" w:line="34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765D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10</w:t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Хочу я вас и примером уверить. Ибо я знаю, многие говорят: какая, польза душе, с грехами или без грехов отходящей от мира сего, если она поминается в молитве? И что если бы какой Царь послал досадивших ему в ссылку, а их ближние потом, сплетши венец, принесли бы ему оный за терпящих наказание, то не сделал ли бы он им облегчение наказания? Таким образом и мы за усопших, если они и грешники, принося Богу молитвы, не венец </w:t>
      </w:r>
      <w:proofErr w:type="spellStart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соплетаем</w:t>
      </w:r>
      <w:proofErr w:type="spellEnd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но Христа, закланного за наши согрешения, приносим, умилостивляя за них и за нас Человеколюбца Бога.</w:t>
      </w:r>
    </w:p>
    <w:p w:rsidR="002765D3" w:rsidRPr="002765D3" w:rsidRDefault="002765D3" w:rsidP="00505A20">
      <w:pPr>
        <w:spacing w:after="0" w:line="34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765D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11</w:t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По окончании сего, ту молитву, которую Спаситель предал ученикам Своим, читаем, с чистою совестно </w:t>
      </w:r>
      <w:proofErr w:type="spellStart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нарицая</w:t>
      </w:r>
      <w:proofErr w:type="spellEnd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Бога </w:t>
      </w:r>
      <w:proofErr w:type="spellStart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Отцем</w:t>
      </w:r>
      <w:proofErr w:type="spellEnd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и произнося: </w:t>
      </w:r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«Отче наш, Иже </w:t>
      </w:r>
      <w:proofErr w:type="spellStart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еси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 на </w:t>
      </w:r>
      <w:proofErr w:type="spellStart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небесех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»</w:t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(</w:t>
      </w:r>
      <w:hyperlink r:id="rId55" w:tgtFrame="_blank" w:history="1">
        <w:r w:rsidRPr="00505A20">
          <w:rPr>
            <w:rFonts w:ascii="Times New Roman" w:eastAsia="Times New Roman" w:hAnsi="Times New Roman" w:cs="Times New Roman"/>
            <w:color w:val="000080"/>
            <w:sz w:val="30"/>
            <w:szCs w:val="30"/>
            <w:u w:val="single"/>
            <w:bdr w:val="none" w:sz="0" w:space="0" w:color="auto" w:frame="1"/>
            <w:lang w:eastAsia="ru-RU"/>
          </w:rPr>
          <w:t>Мф. 6, 9</w:t>
        </w:r>
      </w:hyperlink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). О превеликое человеколюбие Божие! Тем, которые от Него удалились, и были в крайней </w:t>
      </w:r>
      <w:proofErr w:type="gramStart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против Его злобе</w:t>
      </w:r>
      <w:proofErr w:type="gramEnd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такое даровал забвение оскорблений, и причасти благодати, что и </w:t>
      </w:r>
      <w:proofErr w:type="spellStart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Отцем</w:t>
      </w:r>
      <w:proofErr w:type="spellEnd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Его называют: </w:t>
      </w:r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«Отче наш, Иже </w:t>
      </w:r>
      <w:proofErr w:type="spellStart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еси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 на </w:t>
      </w:r>
      <w:proofErr w:type="spellStart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небеспх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»</w:t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Небесами же </w:t>
      </w:r>
      <w:proofErr w:type="spellStart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Tе</w:t>
      </w:r>
      <w:proofErr w:type="spellEnd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быть могут, которые носят </w:t>
      </w:r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«образ </w:t>
      </w:r>
      <w:proofErr w:type="spellStart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небеснаго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»</w:t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(</w:t>
      </w:r>
      <w:hyperlink r:id="rId56" w:tgtFrame="_blank" w:history="1">
        <w:r w:rsidRPr="00505A20">
          <w:rPr>
            <w:rFonts w:ascii="Times New Roman" w:eastAsia="Times New Roman" w:hAnsi="Times New Roman" w:cs="Times New Roman"/>
            <w:color w:val="000080"/>
            <w:sz w:val="30"/>
            <w:szCs w:val="30"/>
            <w:u w:val="single"/>
            <w:bdr w:val="none" w:sz="0" w:space="0" w:color="auto" w:frame="1"/>
            <w:lang w:eastAsia="ru-RU"/>
          </w:rPr>
          <w:t>1Кор. 15, 49</w:t>
        </w:r>
      </w:hyperlink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), и в которых Бог </w:t>
      </w:r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«вселился и ходит»</w:t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(</w:t>
      </w:r>
      <w:hyperlink r:id="rId57" w:tgtFrame="_blank" w:history="1">
        <w:r w:rsidRPr="00505A20">
          <w:rPr>
            <w:rFonts w:ascii="Times New Roman" w:eastAsia="Times New Roman" w:hAnsi="Times New Roman" w:cs="Times New Roman"/>
            <w:color w:val="000080"/>
            <w:sz w:val="30"/>
            <w:szCs w:val="30"/>
            <w:u w:val="single"/>
            <w:bdr w:val="none" w:sz="0" w:space="0" w:color="auto" w:frame="1"/>
            <w:lang w:eastAsia="ru-RU"/>
          </w:rPr>
          <w:t>2Кор. 6, 16</w:t>
        </w:r>
      </w:hyperlink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).</w:t>
      </w:r>
    </w:p>
    <w:p w:rsidR="002765D3" w:rsidRPr="002765D3" w:rsidRDefault="002765D3" w:rsidP="00505A20">
      <w:pPr>
        <w:spacing w:after="0" w:line="34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765D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12</w:t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 </w:t>
      </w:r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«Да святится имя Твое»</w:t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Свято по естеству имя Божие, говорим ли мы то, или не говорим. Но, </w:t>
      </w:r>
      <w:r w:rsidRPr="00505A2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8F0E4"/>
          <w:lang w:eastAsia="ru-RU"/>
        </w:rPr>
        <w:t>поелику</w:t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в согрешающих иногда оскверняется, по оному: </w:t>
      </w:r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«вами имя Мое всегда </w:t>
      </w:r>
      <w:proofErr w:type="spellStart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хулится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 </w:t>
      </w:r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shd w:val="clear" w:color="auto" w:fill="F8F0E4"/>
          <w:lang w:eastAsia="ru-RU"/>
        </w:rPr>
        <w:t>во языцех</w:t>
      </w:r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»</w:t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(</w:t>
      </w:r>
      <w:proofErr w:type="spellStart"/>
      <w:r w:rsidRPr="00505A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505A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"https://azbyka.ru/biblia/?Is.52:5&amp;c~r&amp;rus" \t "_blank" </w:instrText>
      </w:r>
      <w:r w:rsidRPr="00505A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u w:val="single"/>
          <w:bdr w:val="none" w:sz="0" w:space="0" w:color="auto" w:frame="1"/>
          <w:lang w:eastAsia="ru-RU"/>
        </w:rPr>
        <w:t>Ис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u w:val="single"/>
          <w:bdr w:val="none" w:sz="0" w:space="0" w:color="auto" w:frame="1"/>
          <w:lang w:eastAsia="ru-RU"/>
        </w:rPr>
        <w:t>. 52, 5</w:t>
      </w:r>
      <w:r w:rsidRPr="00505A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 </w:t>
      </w:r>
      <w:hyperlink r:id="rId58" w:tgtFrame="_blank" w:history="1">
        <w:r w:rsidRPr="00505A20">
          <w:rPr>
            <w:rFonts w:ascii="Times New Roman" w:eastAsia="Times New Roman" w:hAnsi="Times New Roman" w:cs="Times New Roman"/>
            <w:color w:val="000080"/>
            <w:sz w:val="30"/>
            <w:szCs w:val="30"/>
            <w:u w:val="single"/>
            <w:bdr w:val="none" w:sz="0" w:space="0" w:color="auto" w:frame="1"/>
            <w:lang w:eastAsia="ru-RU"/>
          </w:rPr>
          <w:t>Рим. 2, 24</w:t>
        </w:r>
      </w:hyperlink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). Для того молимся, чтобы в нас имя Божие святилось: не потому, что будто, не быв святым, начнет оно быть святым, но потому, что в нас оно святым делается, когда сами освящаемся и достойное святыни делаем.</w:t>
      </w:r>
    </w:p>
    <w:p w:rsidR="002765D3" w:rsidRPr="002765D3" w:rsidRDefault="002765D3" w:rsidP="00505A20">
      <w:pPr>
        <w:spacing w:after="0" w:line="34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765D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13</w:t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 </w:t>
      </w:r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«Да </w:t>
      </w:r>
      <w:proofErr w:type="spellStart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приидет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 Царствие Твое»</w:t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Чистая душа с дерзновением сказать может: </w:t>
      </w:r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«да </w:t>
      </w:r>
      <w:proofErr w:type="spellStart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приидет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 царствие Твое»</w:t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Ибо кто слышал Павла говорящего: </w:t>
      </w:r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«да не царствует </w:t>
      </w:r>
      <w:proofErr w:type="spellStart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убо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 </w:t>
      </w:r>
      <w:hyperlink r:id="rId59" w:history="1">
        <w:r w:rsidRPr="00505A20">
          <w:rPr>
            <w:rFonts w:ascii="Times New Roman" w:eastAsia="Times New Roman" w:hAnsi="Times New Roman" w:cs="Times New Roman"/>
            <w:color w:val="18530B"/>
            <w:sz w:val="30"/>
            <w:szCs w:val="30"/>
            <w:bdr w:val="none" w:sz="0" w:space="0" w:color="auto" w:frame="1"/>
            <w:lang w:eastAsia="ru-RU"/>
          </w:rPr>
          <w:t>грех</w:t>
        </w:r>
      </w:hyperlink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 в </w:t>
      </w:r>
      <w:proofErr w:type="spellStart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мертвеннем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 теле вашем»</w:t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(</w:t>
      </w:r>
      <w:hyperlink r:id="rId60" w:tgtFrame="_blank" w:history="1">
        <w:r w:rsidRPr="00505A20">
          <w:rPr>
            <w:rFonts w:ascii="Times New Roman" w:eastAsia="Times New Roman" w:hAnsi="Times New Roman" w:cs="Times New Roman"/>
            <w:color w:val="000080"/>
            <w:sz w:val="30"/>
            <w:szCs w:val="30"/>
            <w:u w:val="single"/>
            <w:bdr w:val="none" w:sz="0" w:space="0" w:color="auto" w:frame="1"/>
            <w:lang w:eastAsia="ru-RU"/>
          </w:rPr>
          <w:t>Рим. 6, 12</w:t>
        </w:r>
      </w:hyperlink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), и кто очищает себя деянием, и </w:t>
      </w:r>
      <w:proofErr w:type="spellStart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мыслию</w:t>
      </w:r>
      <w:proofErr w:type="spellEnd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и словом, тот может сказать Богу: </w:t>
      </w:r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«да </w:t>
      </w:r>
      <w:proofErr w:type="spellStart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приидет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 Царствие Твое»</w:t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2765D3" w:rsidRPr="002765D3" w:rsidRDefault="002765D3" w:rsidP="00505A20">
      <w:pPr>
        <w:spacing w:after="0" w:line="34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765D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14</w:t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 </w:t>
      </w:r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«Да будет воля Твоя, яко на </w:t>
      </w:r>
      <w:proofErr w:type="spellStart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небеси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 и на земли»</w:t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Божественные и блаженные Ангелы Божии, творят волю Божию, как Давид воспевая сказал: </w:t>
      </w:r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«благословите Господа </w:t>
      </w:r>
      <w:proofErr w:type="spellStart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вси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 </w:t>
      </w:r>
      <w:proofErr w:type="spellStart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Ангели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 Его, </w:t>
      </w:r>
      <w:proofErr w:type="spellStart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сильнии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 </w:t>
      </w:r>
      <w:proofErr w:type="spellStart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крепостию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, </w:t>
      </w:r>
      <w:proofErr w:type="spellStart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творящии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 слово Его»</w:t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(</w:t>
      </w:r>
      <w:proofErr w:type="spellStart"/>
      <w:r w:rsidRPr="00505A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505A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"https://azbyka.ru/biblia/?Ps.102:20&amp;c~r&amp;rus" \t "_blank" </w:instrText>
      </w:r>
      <w:r w:rsidRPr="00505A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u w:val="single"/>
          <w:bdr w:val="none" w:sz="0" w:space="0" w:color="auto" w:frame="1"/>
          <w:lang w:eastAsia="ru-RU"/>
        </w:rPr>
        <w:t>Пс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u w:val="single"/>
          <w:bdr w:val="none" w:sz="0" w:space="0" w:color="auto" w:frame="1"/>
          <w:lang w:eastAsia="ru-RU"/>
        </w:rPr>
        <w:t>. 102, 20</w:t>
      </w:r>
      <w:r w:rsidRPr="00505A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). Посему ты, </w:t>
      </w:r>
      <w:proofErr w:type="spellStart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моляся</w:t>
      </w:r>
      <w:proofErr w:type="spellEnd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говоришь сие в таком значении: как во Ангелах Твоя бывает воля, так и на земли во мне да будет, Владыко!</w:t>
      </w:r>
    </w:p>
    <w:p w:rsidR="002765D3" w:rsidRPr="002765D3" w:rsidRDefault="002765D3" w:rsidP="00505A20">
      <w:pPr>
        <w:spacing w:after="0" w:line="34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765D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15</w:t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 </w:t>
      </w:r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«Хлеб наш насущный </w:t>
      </w:r>
      <w:proofErr w:type="spellStart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даждь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 нам днесь»</w:t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Хлеб наш </w:t>
      </w:r>
      <w:proofErr w:type="spellStart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обший</w:t>
      </w:r>
      <w:proofErr w:type="spellEnd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не есть насущен. Хлеб же сей </w:t>
      </w:r>
      <w:proofErr w:type="spellStart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Святый</w:t>
      </w:r>
      <w:proofErr w:type="spellEnd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есть насущный: вместо того чтобы сказать, на существо души </w:t>
      </w:r>
      <w:proofErr w:type="spellStart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устрояемый</w:t>
      </w:r>
      <w:proofErr w:type="spellEnd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Сей хлеб не во </w:t>
      </w:r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«чрево входит»</w:t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а </w:t>
      </w:r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«афедроном исходит»</w:t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(</w:t>
      </w:r>
      <w:hyperlink r:id="rId61" w:tgtFrame="_blank" w:history="1">
        <w:r w:rsidRPr="00505A20">
          <w:rPr>
            <w:rFonts w:ascii="Times New Roman" w:eastAsia="Times New Roman" w:hAnsi="Times New Roman" w:cs="Times New Roman"/>
            <w:color w:val="000080"/>
            <w:sz w:val="30"/>
            <w:szCs w:val="30"/>
            <w:u w:val="single"/>
            <w:bdr w:val="none" w:sz="0" w:space="0" w:color="auto" w:frame="1"/>
            <w:lang w:eastAsia="ru-RU"/>
          </w:rPr>
          <w:t>Мф. 15, 17</w:t>
        </w:r>
      </w:hyperlink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), но во весь твой состав разделяется, на пользу тела и души. А слово </w:t>
      </w:r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"днесь"</w:t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говорится вместо на </w:t>
      </w:r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"всяк день"</w:t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как и Павел сказал: </w:t>
      </w:r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«</w:t>
      </w:r>
      <w:proofErr w:type="spellStart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дондеже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, днесь, </w:t>
      </w:r>
      <w:proofErr w:type="spellStart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нарицается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»</w:t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(</w:t>
      </w:r>
      <w:hyperlink r:id="rId62" w:tgtFrame="_blank" w:history="1">
        <w:r w:rsidRPr="00505A20">
          <w:rPr>
            <w:rFonts w:ascii="Times New Roman" w:eastAsia="Times New Roman" w:hAnsi="Times New Roman" w:cs="Times New Roman"/>
            <w:color w:val="000080"/>
            <w:sz w:val="30"/>
            <w:szCs w:val="30"/>
            <w:u w:val="single"/>
            <w:bdr w:val="none" w:sz="0" w:space="0" w:color="auto" w:frame="1"/>
            <w:lang w:eastAsia="ru-RU"/>
          </w:rPr>
          <w:t>Евр. 3, 13</w:t>
        </w:r>
      </w:hyperlink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).</w:t>
      </w:r>
    </w:p>
    <w:p w:rsidR="002765D3" w:rsidRPr="002765D3" w:rsidRDefault="002765D3" w:rsidP="00505A20">
      <w:pPr>
        <w:spacing w:after="0" w:line="34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765D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16</w:t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 </w:t>
      </w:r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«И </w:t>
      </w:r>
      <w:proofErr w:type="spellStart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остави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 нам долги наша, </w:t>
      </w:r>
      <w:proofErr w:type="spellStart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якоже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 и мы оставляем должником нашим»</w:t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Ибо многие мы имеем прегрешения. Потому что </w:t>
      </w:r>
      <w:proofErr w:type="spellStart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согрещаем</w:t>
      </w:r>
      <w:proofErr w:type="spellEnd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словом и </w:t>
      </w:r>
      <w:proofErr w:type="spellStart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мыслею</w:t>
      </w:r>
      <w:proofErr w:type="spellEnd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и делаем очень многое, достойное осуждения. И </w:t>
      </w:r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«аще </w:t>
      </w:r>
      <w:proofErr w:type="spellStart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речем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, яко греха не имамы, лжем»</w:t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(</w:t>
      </w:r>
      <w:hyperlink r:id="rId63" w:tgtFrame="_blank" w:history="1">
        <w:r w:rsidRPr="00505A20">
          <w:rPr>
            <w:rFonts w:ascii="Times New Roman" w:eastAsia="Times New Roman" w:hAnsi="Times New Roman" w:cs="Times New Roman"/>
            <w:color w:val="000080"/>
            <w:sz w:val="30"/>
            <w:szCs w:val="30"/>
            <w:u w:val="single"/>
            <w:bdr w:val="none" w:sz="0" w:space="0" w:color="auto" w:frame="1"/>
            <w:lang w:eastAsia="ru-RU"/>
          </w:rPr>
          <w:t>1Ин. 1, 8</w:t>
        </w:r>
      </w:hyperlink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), как говорит Иоанн. Итак, мы с Богом полагаем </w:t>
      </w:r>
      <w:proofErr w:type="spellStart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yсловие</w:t>
      </w:r>
      <w:proofErr w:type="spellEnd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моляся</w:t>
      </w:r>
      <w:proofErr w:type="spellEnd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чтобы простил нам грехи, как и мы ближним долги. Итак, помышляя, что вместо чего мы получаем, да не медлим, и да не откладываем прощать друг другу. Бывающие нам оскорбления малы суть, легки и </w:t>
      </w:r>
      <w:proofErr w:type="spellStart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удобопростительны</w:t>
      </w:r>
      <w:proofErr w:type="spellEnd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: а от нас бывающие Богу велики суть, и Его токмо человеколюбия требующие. Итак, </w:t>
      </w:r>
      <w:proofErr w:type="spellStart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блюдися</w:t>
      </w:r>
      <w:proofErr w:type="spellEnd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чтобы для малых и легких </w:t>
      </w:r>
      <w:proofErr w:type="spellStart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противу</w:t>
      </w:r>
      <w:proofErr w:type="spellEnd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тебя согрешений ты не затворил самому себе от Бога прощение тягчайших твоих прегрешений.</w:t>
      </w:r>
    </w:p>
    <w:p w:rsidR="002765D3" w:rsidRPr="002765D3" w:rsidRDefault="002765D3" w:rsidP="00505A20">
      <w:pPr>
        <w:spacing w:after="0" w:line="34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765D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17</w:t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 </w:t>
      </w:r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«И не введи нас во искушение»</w:t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(Господи)! О том ли Господь научает нас молиться, чтобы нисколько не быть нам искушенными? И как же сказано в одном месте: </w:t>
      </w:r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«муж не искушен, не искусен есть»</w:t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(</w:t>
      </w:r>
      <w:hyperlink r:id="rId64" w:tgtFrame="_blank" w:history="1">
        <w:r w:rsidRPr="00505A20">
          <w:rPr>
            <w:rFonts w:ascii="Times New Roman" w:eastAsia="Times New Roman" w:hAnsi="Times New Roman" w:cs="Times New Roman"/>
            <w:color w:val="000080"/>
            <w:sz w:val="30"/>
            <w:szCs w:val="30"/>
            <w:u w:val="single"/>
            <w:bdr w:val="none" w:sz="0" w:space="0" w:color="auto" w:frame="1"/>
            <w:lang w:eastAsia="ru-RU"/>
          </w:rPr>
          <w:t>Сир. 34, 10</w:t>
        </w:r>
      </w:hyperlink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 </w:t>
      </w:r>
      <w:hyperlink r:id="rId65" w:tgtFrame="_blank" w:history="1">
        <w:r w:rsidRPr="00505A20">
          <w:rPr>
            <w:rFonts w:ascii="Times New Roman" w:eastAsia="Times New Roman" w:hAnsi="Times New Roman" w:cs="Times New Roman"/>
            <w:color w:val="000080"/>
            <w:sz w:val="30"/>
            <w:szCs w:val="30"/>
            <w:u w:val="single"/>
            <w:bdr w:val="none" w:sz="0" w:space="0" w:color="auto" w:frame="1"/>
            <w:lang w:eastAsia="ru-RU"/>
          </w:rPr>
          <w:t>Рим. 1, 28</w:t>
        </w:r>
      </w:hyperlink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)? и в другом: </w:t>
      </w:r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«</w:t>
      </w:r>
      <w:proofErr w:type="spellStart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всяку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 радость имейте </w:t>
      </w:r>
      <w:proofErr w:type="spellStart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братие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 моя, </w:t>
      </w:r>
      <w:proofErr w:type="spellStart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егда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 во искушения впадаете различна»</w:t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(</w:t>
      </w:r>
      <w:proofErr w:type="spellStart"/>
      <w:r w:rsidRPr="00505A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505A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"https://azbyka.ru/biblia/?Jac.1:2&amp;c~r&amp;rus" \t "_blank" </w:instrText>
      </w:r>
      <w:r w:rsidRPr="00505A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u w:val="single"/>
          <w:bdr w:val="none" w:sz="0" w:space="0" w:color="auto" w:frame="1"/>
          <w:lang w:eastAsia="ru-RU"/>
        </w:rPr>
        <w:t>Иак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u w:val="single"/>
          <w:bdr w:val="none" w:sz="0" w:space="0" w:color="auto" w:frame="1"/>
          <w:lang w:eastAsia="ru-RU"/>
        </w:rPr>
        <w:t>. 1, 2</w:t>
      </w:r>
      <w:r w:rsidRPr="00505A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)? Но войти во искушение, не значит ли быть </w:t>
      </w:r>
      <w:proofErr w:type="spellStart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поглощену</w:t>
      </w:r>
      <w:proofErr w:type="spellEnd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искушением? Потому что искушение подобно есть некоему потоку, трудному для </w:t>
      </w:r>
      <w:proofErr w:type="spellStart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перехождения</w:t>
      </w:r>
      <w:proofErr w:type="spellEnd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Следовательно, которые, находясь во искушениях, не погружаются в оных, те переходят, как искуснейшие </w:t>
      </w:r>
      <w:proofErr w:type="spellStart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плаватели</w:t>
      </w:r>
      <w:proofErr w:type="spellEnd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не быв потопляемы ими: а которые не таковы, те </w:t>
      </w:r>
      <w:proofErr w:type="spellStart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вшедши</w:t>
      </w:r>
      <w:proofErr w:type="spellEnd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погружаются, как например, Иуда, </w:t>
      </w:r>
      <w:proofErr w:type="spellStart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вшедши</w:t>
      </w:r>
      <w:proofErr w:type="spellEnd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во искушение сребролюбия, не переплыл, но погрузившись, утонул телесно и духовно. Петр </w:t>
      </w:r>
      <w:proofErr w:type="spellStart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вшел</w:t>
      </w:r>
      <w:proofErr w:type="spellEnd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во искушение отвержения: но </w:t>
      </w:r>
      <w:proofErr w:type="spellStart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вшедши</w:t>
      </w:r>
      <w:proofErr w:type="spellEnd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не погряз, а мужественно </w:t>
      </w:r>
      <w:proofErr w:type="spellStart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преплыв</w:t>
      </w:r>
      <w:proofErr w:type="spellEnd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от искушения </w:t>
      </w:r>
      <w:proofErr w:type="spellStart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свободился</w:t>
      </w:r>
      <w:proofErr w:type="spellEnd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proofErr w:type="gramStart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Послушай</w:t>
      </w:r>
      <w:proofErr w:type="gramEnd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еще и в другом месте, как всецелый лик Святых благодарит за избавление от искушения: </w:t>
      </w:r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«искусил </w:t>
      </w:r>
      <w:proofErr w:type="spellStart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ны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 </w:t>
      </w:r>
      <w:proofErr w:type="spellStart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еси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 Боже, </w:t>
      </w:r>
      <w:proofErr w:type="spellStart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разжегл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 </w:t>
      </w:r>
      <w:proofErr w:type="spellStart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ны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 </w:t>
      </w:r>
      <w:proofErr w:type="spellStart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еси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, </w:t>
      </w:r>
      <w:proofErr w:type="spellStart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якоже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 </w:t>
      </w:r>
      <w:proofErr w:type="spellStart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разжизается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 </w:t>
      </w:r>
      <w:proofErr w:type="spellStart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сребро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. Ввел </w:t>
      </w:r>
      <w:proofErr w:type="spellStart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ны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 </w:t>
      </w:r>
      <w:proofErr w:type="spellStart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еси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 в сеть: положил </w:t>
      </w:r>
      <w:proofErr w:type="spellStart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еси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 скорби на хребте нашем. Возвел </w:t>
      </w:r>
      <w:proofErr w:type="spellStart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еси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 </w:t>
      </w:r>
      <w:proofErr w:type="spellStart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человеки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 на главы наша: </w:t>
      </w:r>
      <w:proofErr w:type="spellStart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проидохом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 </w:t>
      </w:r>
      <w:proofErr w:type="spellStart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сквозе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 огнь и воду, и извел </w:t>
      </w:r>
      <w:proofErr w:type="spellStart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еси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 </w:t>
      </w:r>
      <w:proofErr w:type="spellStart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ны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 в покой»</w:t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(</w:t>
      </w:r>
      <w:proofErr w:type="spellStart"/>
      <w:r w:rsidRPr="00505A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505A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"https://azbyka.ru/biblia/?Ps.65:10-12&amp;c~r&amp;rus" \t "_blank" </w:instrText>
      </w:r>
      <w:r w:rsidRPr="00505A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u w:val="single"/>
          <w:bdr w:val="none" w:sz="0" w:space="0" w:color="auto" w:frame="1"/>
          <w:lang w:eastAsia="ru-RU"/>
        </w:rPr>
        <w:t>Пс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u w:val="single"/>
          <w:bdr w:val="none" w:sz="0" w:space="0" w:color="auto" w:frame="1"/>
          <w:lang w:eastAsia="ru-RU"/>
        </w:rPr>
        <w:t>. 65, 10–12</w:t>
      </w:r>
      <w:r w:rsidRPr="00505A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). </w:t>
      </w:r>
      <w:proofErr w:type="gramStart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Видишь ли</w:t>
      </w:r>
      <w:proofErr w:type="gramEnd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их дерзновенно радующихся о том, что пришли, а не увязли? </w:t>
      </w:r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«И извел </w:t>
      </w:r>
      <w:proofErr w:type="spellStart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еси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 </w:t>
      </w:r>
      <w:proofErr w:type="spellStart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ны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»</w:t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говоря, </w:t>
      </w:r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"в покой"</w:t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(Там же 12). Войти им в покой, значит освободиться от искушения.</w:t>
      </w:r>
    </w:p>
    <w:p w:rsidR="002765D3" w:rsidRPr="002765D3" w:rsidRDefault="002765D3" w:rsidP="00505A20">
      <w:pPr>
        <w:spacing w:after="0" w:line="34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765D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18</w:t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 </w:t>
      </w:r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«Но избави нас от </w:t>
      </w:r>
      <w:proofErr w:type="spellStart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лукаваго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»</w:t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Если бы оное: </w:t>
      </w:r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«не введи нас во искушение»</w:t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то же значило, что совсем не быть </w:t>
      </w:r>
      <w:proofErr w:type="spellStart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искушаему</w:t>
      </w:r>
      <w:proofErr w:type="spellEnd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то не придал бы, </w:t>
      </w:r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«но избави нас от </w:t>
      </w:r>
      <w:proofErr w:type="spellStart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лукаваго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»</w:t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Лукавый же есть </w:t>
      </w:r>
      <w:proofErr w:type="spellStart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сопротивный</w:t>
      </w:r>
      <w:proofErr w:type="spellEnd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бес, от которого избавиться молимся. По исполнении же </w:t>
      </w:r>
      <w:hyperlink r:id="rId66" w:history="1">
        <w:r w:rsidRPr="00505A20">
          <w:rPr>
            <w:rFonts w:ascii="Times New Roman" w:eastAsia="Times New Roman" w:hAnsi="Times New Roman" w:cs="Times New Roman"/>
            <w:color w:val="18530B"/>
            <w:sz w:val="30"/>
            <w:szCs w:val="30"/>
            <w:bdr w:val="none" w:sz="0" w:space="0" w:color="auto" w:frame="1"/>
            <w:lang w:eastAsia="ru-RU"/>
          </w:rPr>
          <w:t>молитвы</w:t>
        </w:r>
      </w:hyperlink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говоришь ты, </w:t>
      </w:r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"аминь"</w:t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Запечатлевая чрез аминь, что значит </w:t>
      </w:r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"да будет"</w:t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все, что в Богоданной сей молитве содержится.</w:t>
      </w:r>
    </w:p>
    <w:p w:rsidR="002765D3" w:rsidRPr="002765D3" w:rsidRDefault="002765D3" w:rsidP="00505A20">
      <w:pPr>
        <w:spacing w:after="0" w:line="34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765D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19</w:t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По совершении сего говорит иерей: </w:t>
      </w:r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«Святая Святым»</w:t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Святая суть предлежащие дары, принявшие наитие Святого Духа. Святы и вы, сподобившиеся Духа Святого. Итак, Святая Святым приличествуют. На сие вы говорите: </w:t>
      </w:r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«един Свят, един Господь </w:t>
      </w:r>
      <w:hyperlink r:id="rId67" w:history="1">
        <w:r w:rsidRPr="00505A20">
          <w:rPr>
            <w:rFonts w:ascii="Times New Roman" w:eastAsia="Times New Roman" w:hAnsi="Times New Roman" w:cs="Times New Roman"/>
            <w:color w:val="18530B"/>
            <w:sz w:val="30"/>
            <w:szCs w:val="30"/>
            <w:bdr w:val="none" w:sz="0" w:space="0" w:color="auto" w:frame="1"/>
            <w:lang w:eastAsia="ru-RU"/>
          </w:rPr>
          <w:t>Иисус Христос</w:t>
        </w:r>
      </w:hyperlink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. </w:t>
      </w:r>
      <w:proofErr w:type="spellStart"/>
      <w:proofErr w:type="gramStart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Ибо»</w:t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поистинне</w:t>
      </w:r>
      <w:proofErr w:type="spellEnd"/>
      <w:proofErr w:type="gramEnd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един Свят, кто по естеству Свят. И мы Святы, но не по естеству, а по причастию, подвигу и молитве.</w:t>
      </w:r>
    </w:p>
    <w:p w:rsidR="002765D3" w:rsidRPr="002765D3" w:rsidRDefault="002765D3" w:rsidP="00505A20">
      <w:pPr>
        <w:spacing w:after="0" w:line="34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765D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lastRenderedPageBreak/>
        <w:t>20</w:t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После того вы слышите певца, песнью Божественною </w:t>
      </w:r>
      <w:proofErr w:type="spellStart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призываюшего</w:t>
      </w:r>
      <w:proofErr w:type="spellEnd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вас ко причащению Святых </w:t>
      </w:r>
      <w:proofErr w:type="spellStart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таин</w:t>
      </w:r>
      <w:proofErr w:type="spellEnd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и говорящего; </w:t>
      </w:r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«вкусите и видите, яко благ Господь»</w:t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(</w:t>
      </w:r>
      <w:proofErr w:type="spellStart"/>
      <w:r w:rsidRPr="00505A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505A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"https://azbyka.ru/biblia/?Ps.33:9&amp;c~r&amp;rus" \t "_blank" </w:instrText>
      </w:r>
      <w:r w:rsidRPr="00505A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u w:val="single"/>
          <w:bdr w:val="none" w:sz="0" w:space="0" w:color="auto" w:frame="1"/>
          <w:lang w:eastAsia="ru-RU"/>
        </w:rPr>
        <w:t>Пс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u w:val="single"/>
          <w:bdr w:val="none" w:sz="0" w:space="0" w:color="auto" w:frame="1"/>
          <w:lang w:eastAsia="ru-RU"/>
        </w:rPr>
        <w:t>. 33, 9</w:t>
      </w:r>
      <w:r w:rsidRPr="00505A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). Не телесному вкусу давайте судить о сем, никак, но вере несомненной. Ибо вкушающим, не хлеб и вино вкушать повелевается, но </w:t>
      </w:r>
      <w:proofErr w:type="spellStart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противообразное</w:t>
      </w:r>
      <w:proofErr w:type="spellEnd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тело и кровь Христову.</w:t>
      </w:r>
    </w:p>
    <w:p w:rsidR="002765D3" w:rsidRPr="002765D3" w:rsidRDefault="002765D3" w:rsidP="00505A20">
      <w:pPr>
        <w:spacing w:after="0" w:line="34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765D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21</w:t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Итак приходя, не с простертыми дланями, ниже с разведенными перстами приступай: но левую руку сделав престолом правой, как хотящей Царя подъять, и согнувши длань, прими тело Христово и тут же скажи; </w:t>
      </w:r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"аминь"</w:t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proofErr w:type="gramStart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Итак</w:t>
      </w:r>
      <w:proofErr w:type="gramEnd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 опасением, освятив очи твои прикосновением Святого тела, </w:t>
      </w:r>
      <w:proofErr w:type="spellStart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причастися</w:t>
      </w:r>
      <w:proofErr w:type="spellEnd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остерегаясь, чтобы от оного ничего не погубил ты. А если что погубишь, тем как бы собственного своего члена лишишься. Ибо скажи мне, если бы кто дал тебе опилки золота, не стал ли бы ты оные держать со всяким </w:t>
      </w:r>
      <w:proofErr w:type="spellStart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опасенем</w:t>
      </w:r>
      <w:proofErr w:type="spellEnd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храня, чтобы чего не утратить из них и не сделать урону? Не с большим ли опасением то, что злата и камней драгоценных честнейше есть, блюсти ты должен, чтобы у тебя ни единая крупица не упала?</w:t>
      </w:r>
    </w:p>
    <w:p w:rsidR="002765D3" w:rsidRPr="002765D3" w:rsidRDefault="002765D3" w:rsidP="00505A20">
      <w:pPr>
        <w:spacing w:after="0" w:line="34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765D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22</w:t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Потом, по причащении тела Христа, приступи и к чаше крови: не простирая руки, но </w:t>
      </w:r>
      <w:proofErr w:type="spellStart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наклонясь</w:t>
      </w:r>
      <w:proofErr w:type="spellEnd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и во образ поклоненья, и почтения, говоря </w:t>
      </w:r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"аминь"</w:t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освятися</w:t>
      </w:r>
      <w:proofErr w:type="spellEnd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крови Христовой </w:t>
      </w:r>
      <w:proofErr w:type="spellStart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причащаяся</w:t>
      </w:r>
      <w:proofErr w:type="spellEnd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И когда еще находится влага на устах твоих, </w:t>
      </w:r>
      <w:proofErr w:type="spellStart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прикасаяся</w:t>
      </w:r>
      <w:proofErr w:type="spellEnd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руками, освяти и очи, и чело, и прочая чувства. Наконец, дождавшись молитвы, благодари Бога, сподобившего тебя </w:t>
      </w:r>
      <w:proofErr w:type="spellStart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толиких</w:t>
      </w:r>
      <w:proofErr w:type="spellEnd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таинств.</w:t>
      </w:r>
    </w:p>
    <w:p w:rsidR="002765D3" w:rsidRPr="002765D3" w:rsidRDefault="002765D3" w:rsidP="00505A20">
      <w:pPr>
        <w:spacing w:after="0" w:line="34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765D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23</w:t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Держите сии предания непорочно, и </w:t>
      </w:r>
      <w:proofErr w:type="spellStart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беспреткновенными</w:t>
      </w:r>
      <w:proofErr w:type="spellEnd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себя храните. От причастия сами себя не отлучайте. Ради скверны грехов не лишайте себя сих Священных и Духовных Таин. </w:t>
      </w:r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«Бог же мира да освятит вас </w:t>
      </w:r>
      <w:proofErr w:type="spellStart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всесовершеных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»</w:t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(</w:t>
      </w:r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"во всем"</w:t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</w:t>
      </w:r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«; и </w:t>
      </w:r>
      <w:proofErr w:type="spellStart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всесовершенно</w:t>
      </w:r>
      <w:proofErr w:type="spellEnd"/>
      <w:r w:rsidRPr="00505A20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 ваше тело, и душа, и дух, в пришествие Господа нашего Иисуса Христа да сохранится»</w:t>
      </w:r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</w:t>
      </w:r>
      <w:hyperlink r:id="rId68" w:tgtFrame="_blank" w:history="1">
        <w:r w:rsidRPr="00505A20">
          <w:rPr>
            <w:rFonts w:ascii="Times New Roman" w:eastAsia="Times New Roman" w:hAnsi="Times New Roman" w:cs="Times New Roman"/>
            <w:color w:val="000080"/>
            <w:sz w:val="30"/>
            <w:szCs w:val="30"/>
            <w:u w:val="single"/>
            <w:bdr w:val="none" w:sz="0" w:space="0" w:color="auto" w:frame="1"/>
            <w:lang w:eastAsia="ru-RU"/>
          </w:rPr>
          <w:t>1Сол. 5, 23</w:t>
        </w:r>
      </w:hyperlink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). Коему да будет слава, честь и держава, со </w:t>
      </w:r>
      <w:proofErr w:type="spellStart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Отцем</w:t>
      </w:r>
      <w:proofErr w:type="spellEnd"/>
      <w:r w:rsidRPr="002765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Святым Духом, ныне и присно, и во веки веков. Аминь.</w:t>
      </w:r>
    </w:p>
    <w:p w:rsidR="00D933F9" w:rsidRPr="00505A20" w:rsidRDefault="00D933F9" w:rsidP="00505A20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D933F9" w:rsidRPr="00505A20" w:rsidSect="002765D3">
      <w:footerReference w:type="default" r:id="rId6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DD9" w:rsidRDefault="00175DD9" w:rsidP="002765D3">
      <w:pPr>
        <w:spacing w:after="0" w:line="240" w:lineRule="auto"/>
      </w:pPr>
      <w:r>
        <w:separator/>
      </w:r>
    </w:p>
  </w:endnote>
  <w:endnote w:type="continuationSeparator" w:id="0">
    <w:p w:rsidR="00175DD9" w:rsidRDefault="00175DD9" w:rsidP="00276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9136248"/>
      <w:docPartObj>
        <w:docPartGallery w:val="Page Numbers (Bottom of Page)"/>
        <w:docPartUnique/>
      </w:docPartObj>
    </w:sdtPr>
    <w:sdtContent>
      <w:p w:rsidR="002765D3" w:rsidRDefault="002765D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9EA">
          <w:rPr>
            <w:noProof/>
          </w:rPr>
          <w:t>10</w:t>
        </w:r>
        <w:r>
          <w:fldChar w:fldCharType="end"/>
        </w:r>
      </w:p>
    </w:sdtContent>
  </w:sdt>
  <w:p w:rsidR="002765D3" w:rsidRDefault="002765D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DD9" w:rsidRDefault="00175DD9" w:rsidP="002765D3">
      <w:pPr>
        <w:spacing w:after="0" w:line="240" w:lineRule="auto"/>
      </w:pPr>
      <w:r>
        <w:separator/>
      </w:r>
    </w:p>
  </w:footnote>
  <w:footnote w:type="continuationSeparator" w:id="0">
    <w:p w:rsidR="00175DD9" w:rsidRDefault="00175DD9" w:rsidP="002765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5D3"/>
    <w:rsid w:val="00140268"/>
    <w:rsid w:val="00175DD9"/>
    <w:rsid w:val="002765D3"/>
    <w:rsid w:val="003D09EA"/>
    <w:rsid w:val="00505A20"/>
    <w:rsid w:val="00D9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DA3EF"/>
  <w15:chartTrackingRefBased/>
  <w15:docId w15:val="{0ECC2C5F-9386-4E33-B247-9C4D4E9A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765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65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276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uote">
    <w:name w:val="quote"/>
    <w:basedOn w:val="a0"/>
    <w:rsid w:val="002765D3"/>
  </w:style>
  <w:style w:type="paragraph" w:styleId="a3">
    <w:name w:val="Normal (Web)"/>
    <w:basedOn w:val="a"/>
    <w:uiPriority w:val="99"/>
    <w:semiHidden/>
    <w:unhideWhenUsed/>
    <w:rsid w:val="00276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lectionindex">
    <w:name w:val="selection_index"/>
    <w:basedOn w:val="a0"/>
    <w:rsid w:val="002765D3"/>
  </w:style>
  <w:style w:type="character" w:customStyle="1" w:styleId="pere">
    <w:name w:val="pere"/>
    <w:basedOn w:val="a0"/>
    <w:rsid w:val="002765D3"/>
  </w:style>
  <w:style w:type="character" w:styleId="a4">
    <w:name w:val="Hyperlink"/>
    <w:basedOn w:val="a0"/>
    <w:uiPriority w:val="99"/>
    <w:semiHidden/>
    <w:unhideWhenUsed/>
    <w:rsid w:val="002765D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765D3"/>
    <w:rPr>
      <w:color w:val="800080"/>
      <w:u w:val="single"/>
    </w:rPr>
  </w:style>
  <w:style w:type="character" w:customStyle="1" w:styleId="bgdatatitle">
    <w:name w:val="bg_data_title"/>
    <w:basedOn w:val="a0"/>
    <w:rsid w:val="002765D3"/>
  </w:style>
  <w:style w:type="paragraph" w:styleId="a6">
    <w:name w:val="header"/>
    <w:basedOn w:val="a"/>
    <w:link w:val="a7"/>
    <w:uiPriority w:val="99"/>
    <w:unhideWhenUsed/>
    <w:rsid w:val="00276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65D3"/>
  </w:style>
  <w:style w:type="paragraph" w:styleId="a8">
    <w:name w:val="footer"/>
    <w:basedOn w:val="a"/>
    <w:link w:val="a9"/>
    <w:uiPriority w:val="99"/>
    <w:unhideWhenUsed/>
    <w:rsid w:val="00276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6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5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zbyka.ru/biblia/?Rom.6:5&amp;c~r&amp;rus" TargetMode="External"/><Relationship Id="rId18" Type="http://schemas.openxmlformats.org/officeDocument/2006/relationships/hyperlink" Target="https://azbyka.ru/biblia/?Rom.6:13&amp;c~r&amp;rus" TargetMode="External"/><Relationship Id="rId26" Type="http://schemas.openxmlformats.org/officeDocument/2006/relationships/hyperlink" Target="https://azbyka.ru/biblia/?2Cor.3:18&amp;c~r&amp;rus" TargetMode="External"/><Relationship Id="rId39" Type="http://schemas.openxmlformats.org/officeDocument/2006/relationships/hyperlink" Target="https://azbyka.ru/biblia/?Mt.26:27&amp;c~r&amp;rus" TargetMode="External"/><Relationship Id="rId21" Type="http://schemas.openxmlformats.org/officeDocument/2006/relationships/hyperlink" Target="https://azbyka.ru/1/o_boge" TargetMode="External"/><Relationship Id="rId34" Type="http://schemas.openxmlformats.org/officeDocument/2006/relationships/hyperlink" Target="https://azbyka.ru/biblia/?1Cor.10:11&amp;c~r&amp;rus" TargetMode="External"/><Relationship Id="rId42" Type="http://schemas.openxmlformats.org/officeDocument/2006/relationships/hyperlink" Target="https://azbyka.ru/biblia/?2Pet.1:4&amp;c~r&amp;rus" TargetMode="External"/><Relationship Id="rId47" Type="http://schemas.openxmlformats.org/officeDocument/2006/relationships/hyperlink" Target="https://azbyka.ru/biblia/?Mt.26:28&amp;c~r&amp;rus" TargetMode="External"/><Relationship Id="rId50" Type="http://schemas.openxmlformats.org/officeDocument/2006/relationships/hyperlink" Target="https://azbyka.ru/biblia/?Mt.5:23-24&amp;c~r&amp;rus" TargetMode="External"/><Relationship Id="rId55" Type="http://schemas.openxmlformats.org/officeDocument/2006/relationships/hyperlink" Target="https://azbyka.ru/biblia/?Mt.6:9&amp;c~r&amp;rus" TargetMode="External"/><Relationship Id="rId63" Type="http://schemas.openxmlformats.org/officeDocument/2006/relationships/hyperlink" Target="https://azbyka.ru/biblia/?1Jn.1:8&amp;c~r&amp;rus" TargetMode="External"/><Relationship Id="rId68" Type="http://schemas.openxmlformats.org/officeDocument/2006/relationships/hyperlink" Target="https://azbyka.ru/biblia/?1Thes.5:23&amp;c~r&amp;rus" TargetMode="External"/><Relationship Id="rId7" Type="http://schemas.openxmlformats.org/officeDocument/2006/relationships/hyperlink" Target="https://azbyka.ru/biblia/?Col.2:14-15&amp;c~r&amp;rus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azbyka.ru/biblia/?1Cor.11:2&amp;c~r&amp;rus" TargetMode="External"/><Relationship Id="rId29" Type="http://schemas.openxmlformats.org/officeDocument/2006/relationships/hyperlink" Target="https://azbyka.ru/biblia/?Mt.4:1&amp;c~r&amp;rus" TargetMode="External"/><Relationship Id="rId1" Type="http://schemas.openxmlformats.org/officeDocument/2006/relationships/styles" Target="styles.xml"/><Relationship Id="rId6" Type="http://schemas.openxmlformats.org/officeDocument/2006/relationships/hyperlink" Target="https://azbyka.ru/biblia/?Col.3:9&amp;c~r&amp;rus" TargetMode="External"/><Relationship Id="rId11" Type="http://schemas.openxmlformats.org/officeDocument/2006/relationships/hyperlink" Target="https://azbyka.ru/1/zhizn_posle_smerti" TargetMode="External"/><Relationship Id="rId24" Type="http://schemas.openxmlformats.org/officeDocument/2006/relationships/hyperlink" Target="https://azbyka.ru/1/o_boge" TargetMode="External"/><Relationship Id="rId32" Type="http://schemas.openxmlformats.org/officeDocument/2006/relationships/hyperlink" Target="https://azbyka.ru/biblia/?Lev.4:5&amp;c~r&amp;rus" TargetMode="External"/><Relationship Id="rId37" Type="http://schemas.openxmlformats.org/officeDocument/2006/relationships/hyperlink" Target="https://azbyka.ru/1/tserkov" TargetMode="External"/><Relationship Id="rId40" Type="http://schemas.openxmlformats.org/officeDocument/2006/relationships/hyperlink" Target="https://azbyka.ru/biblia/?Jn.2:1,10&amp;c~r&amp;rus" TargetMode="External"/><Relationship Id="rId45" Type="http://schemas.openxmlformats.org/officeDocument/2006/relationships/hyperlink" Target="https://azbyka.ru/biblia/?Mal.1:7&amp;c~r&amp;rus" TargetMode="External"/><Relationship Id="rId53" Type="http://schemas.openxmlformats.org/officeDocument/2006/relationships/hyperlink" Target="https://azbyka.ru/biblia/?Rom.5:10&amp;c~r&amp;rus" TargetMode="External"/><Relationship Id="rId58" Type="http://schemas.openxmlformats.org/officeDocument/2006/relationships/hyperlink" Target="https://azbyka.ru/biblia/?Rom.2:24&amp;c~r&amp;rus" TargetMode="External"/><Relationship Id="rId66" Type="http://schemas.openxmlformats.org/officeDocument/2006/relationships/hyperlink" Target="https://azbyka.ru/molitvoslov/index.s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azbyka.ru/biblia/?Mt.27:59&amp;c~r&amp;rus" TargetMode="External"/><Relationship Id="rId23" Type="http://schemas.openxmlformats.org/officeDocument/2006/relationships/hyperlink" Target="https://azbyka.ru/1/o_boge" TargetMode="External"/><Relationship Id="rId28" Type="http://schemas.openxmlformats.org/officeDocument/2006/relationships/hyperlink" Target="https://azbyka.ru/biblia/?2Cor.2:15&amp;c~r&amp;rus" TargetMode="External"/><Relationship Id="rId36" Type="http://schemas.openxmlformats.org/officeDocument/2006/relationships/hyperlink" Target="https://azbyka.ru/biblia/?1Jn.2:27&amp;c~r&amp;rus" TargetMode="External"/><Relationship Id="rId49" Type="http://schemas.openxmlformats.org/officeDocument/2006/relationships/hyperlink" Target="https://azbyka.ru/1/tserkov" TargetMode="External"/><Relationship Id="rId57" Type="http://schemas.openxmlformats.org/officeDocument/2006/relationships/hyperlink" Target="https://azbyka.ru/biblia/?2Cor.6:16&amp;c~r&amp;rus" TargetMode="External"/><Relationship Id="rId61" Type="http://schemas.openxmlformats.org/officeDocument/2006/relationships/hyperlink" Target="https://azbyka.ru/biblia/?Mt.15:17&amp;c~r&amp;rus" TargetMode="External"/><Relationship Id="rId10" Type="http://schemas.openxmlformats.org/officeDocument/2006/relationships/hyperlink" Target="https://azbyka.ru/1/zhizn_posle_smerti" TargetMode="External"/><Relationship Id="rId19" Type="http://schemas.openxmlformats.org/officeDocument/2006/relationships/hyperlink" Target="https://azbyka.ru/biblia/?Rom.6:4&amp;c~r&amp;rus" TargetMode="External"/><Relationship Id="rId31" Type="http://schemas.openxmlformats.org/officeDocument/2006/relationships/hyperlink" Target="https://azbyka.ru/biblia/?Lev.8:6,12&amp;c~r&amp;rus" TargetMode="External"/><Relationship Id="rId44" Type="http://schemas.openxmlformats.org/officeDocument/2006/relationships/hyperlink" Target="https://azbyka.ru/biblia/?Jn.6:61-62,66&amp;c~r&amp;rus" TargetMode="External"/><Relationship Id="rId52" Type="http://schemas.openxmlformats.org/officeDocument/2006/relationships/hyperlink" Target="https://azbyka.ru/biblia/?1Pet.5:14&amp;c~r&amp;rus" TargetMode="External"/><Relationship Id="rId60" Type="http://schemas.openxmlformats.org/officeDocument/2006/relationships/hyperlink" Target="https://azbyka.ru/biblia/?Rom.6:12&amp;c~r&amp;rus" TargetMode="External"/><Relationship Id="rId65" Type="http://schemas.openxmlformats.org/officeDocument/2006/relationships/hyperlink" Target="https://azbyka.ru/biblia/?Rom.1:28&amp;c~r&amp;ru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azbyka.ru/biblia/?Mt.12:40&amp;c~r&amp;rus" TargetMode="External"/><Relationship Id="rId14" Type="http://schemas.openxmlformats.org/officeDocument/2006/relationships/hyperlink" Target="https://azbyka.ru/otechnik/Kirill_Ierusalimskij/tajnovodstvennye-pouchenija/" TargetMode="External"/><Relationship Id="rId22" Type="http://schemas.openxmlformats.org/officeDocument/2006/relationships/hyperlink" Target="https://azbyka.ru/biblia/?Hebr.3:14&amp;c~r&amp;rus" TargetMode="External"/><Relationship Id="rId27" Type="http://schemas.openxmlformats.org/officeDocument/2006/relationships/hyperlink" Target="https://azbyka.ru/biblia/?Mt.11:15&amp;c~r&amp;rus" TargetMode="External"/><Relationship Id="rId30" Type="http://schemas.openxmlformats.org/officeDocument/2006/relationships/hyperlink" Target="https://azbyka.ru/biblia/?Lev.8:1-2&amp;c~r&amp;rus" TargetMode="External"/><Relationship Id="rId35" Type="http://schemas.openxmlformats.org/officeDocument/2006/relationships/hyperlink" Target="https://azbyka.ru/biblia/?Rom.11:16&amp;c~r&amp;rus" TargetMode="External"/><Relationship Id="rId43" Type="http://schemas.openxmlformats.org/officeDocument/2006/relationships/hyperlink" Target="https://azbyka.ru/biblia/?Jn.6:53&amp;c~r&amp;rus" TargetMode="External"/><Relationship Id="rId48" Type="http://schemas.openxmlformats.org/officeDocument/2006/relationships/hyperlink" Target="https://azbyka.ru/biblia/?2Cor.3:18&amp;c~r&amp;rus" TargetMode="External"/><Relationship Id="rId56" Type="http://schemas.openxmlformats.org/officeDocument/2006/relationships/hyperlink" Target="https://azbyka.ru/biblia/?1Cor.15:49&amp;c~r&amp;rus" TargetMode="External"/><Relationship Id="rId64" Type="http://schemas.openxmlformats.org/officeDocument/2006/relationships/hyperlink" Target="https://azbyka.ru/biblia/?Sir.34:10&amp;c~r&amp;rus" TargetMode="External"/><Relationship Id="rId69" Type="http://schemas.openxmlformats.org/officeDocument/2006/relationships/footer" Target="footer1.xml"/><Relationship Id="rId8" Type="http://schemas.openxmlformats.org/officeDocument/2006/relationships/hyperlink" Target="https://azbyka.ru/biblia/?Gen.2:23&amp;c~r&amp;rus" TargetMode="External"/><Relationship Id="rId51" Type="http://schemas.openxmlformats.org/officeDocument/2006/relationships/hyperlink" Target="https://azbyka.ru/biblia/?1Cor.16:20&amp;c~r&amp;rus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azbyka.ru/biblia/?Rom.6:3,4&amp;c~r&amp;rus" TargetMode="External"/><Relationship Id="rId17" Type="http://schemas.openxmlformats.org/officeDocument/2006/relationships/hyperlink" Target="https://azbyka.ru/1/o_boge" TargetMode="External"/><Relationship Id="rId25" Type="http://schemas.openxmlformats.org/officeDocument/2006/relationships/hyperlink" Target="https://azbyka.ru/biblia/?Gen.3:7-8&amp;c~r&amp;rus" TargetMode="External"/><Relationship Id="rId33" Type="http://schemas.openxmlformats.org/officeDocument/2006/relationships/hyperlink" Target="https://azbyka.ru/biblia/?1King.1:39,45&amp;c~r&amp;rus" TargetMode="External"/><Relationship Id="rId38" Type="http://schemas.openxmlformats.org/officeDocument/2006/relationships/hyperlink" Target="https://azbyka.ru/biblia/?1Cor.11:23-24&amp;c~r&amp;rus" TargetMode="External"/><Relationship Id="rId46" Type="http://schemas.openxmlformats.org/officeDocument/2006/relationships/hyperlink" Target="https://azbyka.ru/biblia/?Ex.28:36&amp;c~r&amp;rus" TargetMode="External"/><Relationship Id="rId59" Type="http://schemas.openxmlformats.org/officeDocument/2006/relationships/hyperlink" Target="https://azbyka.ru/1/o_grehe" TargetMode="External"/><Relationship Id="rId67" Type="http://schemas.openxmlformats.org/officeDocument/2006/relationships/hyperlink" Target="https://azbyka.ru/1/iisus_khristos" TargetMode="External"/><Relationship Id="rId20" Type="http://schemas.openxmlformats.org/officeDocument/2006/relationships/hyperlink" Target="https://azbyka.ru/biblia/?Rom.8:29&amp;c~r&amp;rus" TargetMode="External"/><Relationship Id="rId41" Type="http://schemas.openxmlformats.org/officeDocument/2006/relationships/hyperlink" Target="https://azbyka.ru/biblia/?Mt.9:15&amp;c~r&amp;rus" TargetMode="External"/><Relationship Id="rId54" Type="http://schemas.openxmlformats.org/officeDocument/2006/relationships/hyperlink" Target="https://azbyka.ru/biblia/?Rom.8:15&amp;c~r&amp;rus" TargetMode="External"/><Relationship Id="rId62" Type="http://schemas.openxmlformats.org/officeDocument/2006/relationships/hyperlink" Target="https://azbyka.ru/biblia/?Hebr.3:13&amp;c~r&amp;rus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5165</Words>
  <Characters>29447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4</cp:revision>
  <dcterms:created xsi:type="dcterms:W3CDTF">2019-11-17T19:59:00Z</dcterms:created>
  <dcterms:modified xsi:type="dcterms:W3CDTF">2019-11-17T20:16:00Z</dcterms:modified>
</cp:coreProperties>
</file>